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140" w:rsidRPr="00DA6140" w:rsidRDefault="00DA6140" w:rsidP="003627C1">
      <w:pPr>
        <w:shd w:val="clear" w:color="auto" w:fill="D9D9D9" w:themeFill="background1" w:themeFillShade="D9"/>
      </w:pPr>
      <w:r w:rsidRPr="00DA6140">
        <w:t>Liebe Therapeutin, lieber Therapeut</w:t>
      </w:r>
      <w:r w:rsidRPr="00DA6140">
        <w:t>,</w:t>
      </w:r>
      <w:r w:rsidRPr="00DA6140">
        <w:t xml:space="preserve"> </w:t>
      </w:r>
    </w:p>
    <w:p w:rsidR="00DA6140" w:rsidRDefault="00DA6140" w:rsidP="003627C1">
      <w:pPr>
        <w:shd w:val="clear" w:color="auto" w:fill="D9D9D9" w:themeFill="background1" w:themeFillShade="D9"/>
        <w:rPr>
          <w:rFonts w:ascii="Calibri" w:hAnsi="Calibri" w:cs="Calibri"/>
          <w:sz w:val="24"/>
          <w:szCs w:val="24"/>
        </w:rPr>
      </w:pPr>
      <w:r w:rsidRPr="00DA6140">
        <w:rPr>
          <w:rFonts w:ascii="Calibri" w:hAnsi="Calibri" w:cs="Calibri"/>
          <w:sz w:val="24"/>
          <w:szCs w:val="24"/>
        </w:rPr>
        <w:t>d</w:t>
      </w:r>
      <w:r w:rsidRPr="00DA6140">
        <w:rPr>
          <w:rFonts w:ascii="Calibri" w:hAnsi="Calibri" w:cs="Calibri"/>
          <w:sz w:val="24"/>
          <w:szCs w:val="24"/>
        </w:rPr>
        <w:t>iesen Brief vom Glück an das Kind können Sie für das Kind zum ganz persönlichen Brief verwandeln und mit nach Hause geben oder sogar postalisch senden.</w:t>
      </w:r>
      <w:r>
        <w:rPr>
          <w:rFonts w:ascii="Calibri" w:hAnsi="Calibri" w:cs="Calibri"/>
          <w:sz w:val="24"/>
          <w:szCs w:val="24"/>
        </w:rPr>
        <w:t xml:space="preserve"> Vielleicht drucken Sie ihn auf ein besonderes Papier oder stecken ihn in einen besonders schönen Umschlag? </w:t>
      </w:r>
    </w:p>
    <w:p w:rsidR="00DA6140" w:rsidRPr="00DA6140" w:rsidRDefault="00DA6140" w:rsidP="003627C1">
      <w:pPr>
        <w:shd w:val="clear" w:color="auto" w:fill="D9D9D9" w:themeFill="background1" w:themeFillShade="D9"/>
        <w:rPr>
          <w:rFonts w:ascii="Calibri" w:hAnsi="Calibri" w:cs="Calibri"/>
          <w:sz w:val="24"/>
          <w:szCs w:val="24"/>
        </w:rPr>
      </w:pPr>
      <w:r w:rsidRPr="00DA6140">
        <w:rPr>
          <w:rFonts w:cs="Calibri"/>
          <w:sz w:val="24"/>
          <w:szCs w:val="24"/>
        </w:rPr>
        <w:t>S</w:t>
      </w:r>
      <w:r w:rsidRPr="00DA6140">
        <w:rPr>
          <w:rFonts w:cs="Calibri"/>
          <w:sz w:val="24"/>
          <w:szCs w:val="24"/>
        </w:rPr>
        <w:t xml:space="preserve">ie können natürlich auch </w:t>
      </w:r>
      <w:r>
        <w:rPr>
          <w:rFonts w:cs="Calibri"/>
          <w:sz w:val="24"/>
          <w:szCs w:val="24"/>
        </w:rPr>
        <w:t>nach</w:t>
      </w:r>
      <w:r w:rsidRPr="00DA6140">
        <w:rPr>
          <w:rFonts w:cs="Calibri"/>
          <w:sz w:val="24"/>
          <w:szCs w:val="24"/>
        </w:rPr>
        <w:t xml:space="preserve"> den einzelnen Aufgaben leere Zeilen einfügen und dann in der Therapie</w:t>
      </w:r>
      <w:r>
        <w:rPr>
          <w:rFonts w:cs="Calibri"/>
          <w:sz w:val="24"/>
          <w:szCs w:val="24"/>
        </w:rPr>
        <w:t xml:space="preserve"> die</w:t>
      </w:r>
      <w:r w:rsidRPr="00DA6140">
        <w:rPr>
          <w:rFonts w:cs="Calibri"/>
          <w:sz w:val="24"/>
          <w:szCs w:val="24"/>
        </w:rPr>
        <w:t xml:space="preserve"> mit dem Kind die erarbeiteten Ergebnisse handschriftlich eintragen und den Brief als Erinnerungsanker mitgeben. Mit dieser Word Datei besteht die Möglichkeit, den Brief vom Glück maßgeschneidert für das Kind anzupassen. </w:t>
      </w:r>
    </w:p>
    <w:p w:rsidR="002A479D" w:rsidRPr="003627C1" w:rsidRDefault="002A479D" w:rsidP="003627C1">
      <w:pPr>
        <w:shd w:val="clear" w:color="auto" w:fill="D9D9D9" w:themeFill="background1" w:themeFillShade="D9"/>
        <w:rPr>
          <w:rFonts w:ascii="Calibri" w:hAnsi="Calibri" w:cs="Calibri"/>
          <w:sz w:val="24"/>
          <w:szCs w:val="24"/>
        </w:rPr>
      </w:pPr>
      <w:r w:rsidRPr="003627C1">
        <w:rPr>
          <w:rFonts w:ascii="Calibri" w:hAnsi="Calibri" w:cs="Calibri"/>
          <w:sz w:val="24"/>
          <w:szCs w:val="24"/>
        </w:rPr>
        <w:t>Anmerkung: Bitte diesen Absatz und alle weiteren grau unterlegten Hinweise nach Gestaltung des Briefes löschen</w:t>
      </w:r>
      <w:r w:rsidR="003627C1">
        <w:rPr>
          <w:rFonts w:ascii="Calibri" w:hAnsi="Calibri" w:cs="Calibri"/>
          <w:sz w:val="24"/>
          <w:szCs w:val="24"/>
        </w:rPr>
        <w:t>.</w:t>
      </w:r>
    </w:p>
    <w:p w:rsidR="005B158C" w:rsidRPr="00306ED7" w:rsidRDefault="00306ED7" w:rsidP="002A479D">
      <w:pPr>
        <w:jc w:val="center"/>
        <w:rPr>
          <w:rFonts w:ascii="Bradley Hand ITC" w:hAnsi="Bradley Hand ITC" w:cs="Times New Roman"/>
          <w:b/>
          <w:sz w:val="24"/>
          <w:szCs w:val="24"/>
        </w:rPr>
      </w:pPr>
      <w:r>
        <w:rPr>
          <w:rFonts w:ascii="Bradley Hand ITC" w:hAnsi="Bradley Hand ITC" w:cs="Times New Roman"/>
          <w:b/>
          <w:sz w:val="24"/>
          <w:szCs w:val="24"/>
        </w:rPr>
        <w:t xml:space="preserve">Dein </w:t>
      </w:r>
      <w:r w:rsidR="00BC319C" w:rsidRPr="00306ED7">
        <w:rPr>
          <w:rFonts w:ascii="Bradley Hand ITC" w:hAnsi="Bradley Hand ITC" w:cs="Times New Roman"/>
          <w:b/>
          <w:sz w:val="24"/>
          <w:szCs w:val="24"/>
        </w:rPr>
        <w:t xml:space="preserve">Brief </w:t>
      </w:r>
      <w:r>
        <w:rPr>
          <w:rFonts w:ascii="Bradley Hand ITC" w:hAnsi="Bradley Hand ITC" w:cs="Times New Roman"/>
          <w:b/>
          <w:sz w:val="24"/>
          <w:szCs w:val="24"/>
        </w:rPr>
        <w:t xml:space="preserve">vom </w:t>
      </w:r>
      <w:r w:rsidR="00871D9D" w:rsidRPr="00306ED7">
        <w:rPr>
          <w:rFonts w:ascii="Bradley Hand ITC" w:hAnsi="Bradley Hand ITC" w:cs="Times New Roman"/>
          <w:b/>
          <w:sz w:val="24"/>
          <w:szCs w:val="24"/>
        </w:rPr>
        <w:t>Glück</w:t>
      </w:r>
    </w:p>
    <w:p w:rsidR="000E6612" w:rsidRDefault="005B158C" w:rsidP="00DA6140">
      <w:pPr>
        <w:ind w:left="851"/>
        <w:jc w:val="right"/>
        <w:rPr>
          <w:rFonts w:ascii="Arial" w:hAnsi="Arial" w:cs="Arial"/>
          <w:sz w:val="24"/>
          <w:szCs w:val="24"/>
        </w:rPr>
      </w:pPr>
      <w:r w:rsidRPr="00306ED7">
        <w:rPr>
          <w:rFonts w:ascii="Arial" w:hAnsi="Arial" w:cs="Arial"/>
          <w:sz w:val="24"/>
          <w:szCs w:val="24"/>
        </w:rPr>
        <w:t>Felicitas Glück</w:t>
      </w:r>
    </w:p>
    <w:p w:rsidR="000E6612" w:rsidRDefault="000E6612" w:rsidP="00DA6140">
      <w:pPr>
        <w:ind w:left="851"/>
        <w:jc w:val="right"/>
        <w:rPr>
          <w:rFonts w:ascii="Arial" w:hAnsi="Arial" w:cs="Arial"/>
          <w:sz w:val="24"/>
          <w:szCs w:val="24"/>
        </w:rPr>
      </w:pPr>
      <w:r>
        <w:rPr>
          <w:rFonts w:ascii="Arial" w:hAnsi="Arial" w:cs="Arial"/>
          <w:sz w:val="24"/>
          <w:szCs w:val="24"/>
        </w:rPr>
        <w:t>Zufriedenheitsstr. 5</w:t>
      </w:r>
    </w:p>
    <w:p w:rsidR="00DA6140" w:rsidRDefault="000E6612" w:rsidP="00DA6140">
      <w:pPr>
        <w:ind w:left="851"/>
        <w:jc w:val="right"/>
        <w:rPr>
          <w:rFonts w:ascii="Arial" w:hAnsi="Arial" w:cs="Arial"/>
          <w:sz w:val="24"/>
          <w:szCs w:val="24"/>
        </w:rPr>
      </w:pPr>
      <w:r>
        <w:rPr>
          <w:rFonts w:ascii="Arial" w:hAnsi="Arial" w:cs="Arial"/>
          <w:sz w:val="24"/>
          <w:szCs w:val="24"/>
        </w:rPr>
        <w:t>333 Glückshausen</w:t>
      </w:r>
    </w:p>
    <w:p w:rsidR="00DA6140" w:rsidRDefault="00DA6140" w:rsidP="00DA6140">
      <w:pPr>
        <w:ind w:left="851"/>
        <w:rPr>
          <w:rFonts w:ascii="Arial" w:hAnsi="Arial" w:cs="Arial"/>
          <w:sz w:val="24"/>
          <w:szCs w:val="24"/>
        </w:rPr>
      </w:pPr>
      <w:r>
        <w:rPr>
          <w:rFonts w:ascii="Arial" w:hAnsi="Arial" w:cs="Arial"/>
          <w:sz w:val="24"/>
          <w:szCs w:val="24"/>
        </w:rPr>
        <w:t>An</w:t>
      </w:r>
    </w:p>
    <w:p w:rsidR="000E6612" w:rsidRDefault="002A479D" w:rsidP="002A479D">
      <w:pPr>
        <w:shd w:val="clear" w:color="auto" w:fill="D9D9D9" w:themeFill="background1" w:themeFillShade="D9"/>
        <w:ind w:left="851"/>
        <w:rPr>
          <w:rFonts w:ascii="Arial" w:hAnsi="Arial" w:cs="Arial"/>
          <w:sz w:val="24"/>
          <w:szCs w:val="24"/>
        </w:rPr>
      </w:pPr>
      <w:r>
        <w:rPr>
          <w:rFonts w:ascii="Arial" w:hAnsi="Arial" w:cs="Arial"/>
          <w:sz w:val="24"/>
          <w:szCs w:val="24"/>
        </w:rPr>
        <w:t>(</w:t>
      </w:r>
      <w:r w:rsidR="000E6612">
        <w:rPr>
          <w:rFonts w:ascii="Arial" w:hAnsi="Arial" w:cs="Arial"/>
          <w:sz w:val="24"/>
          <w:szCs w:val="24"/>
        </w:rPr>
        <w:t>(Name und Adresse des Kindes eintrage</w:t>
      </w:r>
      <w:r w:rsidR="000E6612" w:rsidRPr="00B879D7">
        <w:rPr>
          <w:rFonts w:ascii="Arial" w:hAnsi="Arial" w:cs="Arial"/>
          <w:sz w:val="24"/>
          <w:szCs w:val="24"/>
          <w:highlight w:val="lightGray"/>
        </w:rPr>
        <w:t>n</w:t>
      </w:r>
      <w:r w:rsidR="00B879D7" w:rsidRPr="00B879D7">
        <w:rPr>
          <w:rFonts w:ascii="Arial" w:hAnsi="Arial" w:cs="Arial"/>
          <w:sz w:val="24"/>
          <w:szCs w:val="24"/>
          <w:highlight w:val="lightGray"/>
        </w:rPr>
        <w:t>)</w:t>
      </w:r>
      <w:r>
        <w:rPr>
          <w:rFonts w:ascii="Arial" w:hAnsi="Arial" w:cs="Arial"/>
          <w:sz w:val="24"/>
          <w:szCs w:val="24"/>
          <w:highlight w:val="lightGray"/>
        </w:rPr>
        <w:t>)</w:t>
      </w:r>
      <w:r w:rsidR="000E6612">
        <w:rPr>
          <w:rFonts w:ascii="Arial" w:hAnsi="Arial" w:cs="Arial"/>
          <w:sz w:val="24"/>
          <w:szCs w:val="24"/>
        </w:rPr>
        <w:t xml:space="preserve"> </w:t>
      </w:r>
    </w:p>
    <w:p w:rsidR="00306ED7" w:rsidRPr="00306ED7" w:rsidRDefault="00306ED7" w:rsidP="005B158C">
      <w:pPr>
        <w:ind w:left="851"/>
        <w:rPr>
          <w:rFonts w:ascii="Arial" w:hAnsi="Arial" w:cs="Arial"/>
          <w:sz w:val="24"/>
          <w:szCs w:val="24"/>
        </w:rPr>
      </w:pPr>
    </w:p>
    <w:p w:rsidR="00306ED7" w:rsidRPr="00B879D7" w:rsidRDefault="005B158C" w:rsidP="005B158C">
      <w:pPr>
        <w:ind w:left="851"/>
        <w:rPr>
          <w:rFonts w:ascii="Arial" w:hAnsi="Arial" w:cs="Arial"/>
          <w:sz w:val="24"/>
          <w:szCs w:val="24"/>
        </w:rPr>
      </w:pPr>
      <w:r w:rsidRPr="00B879D7">
        <w:rPr>
          <w:rFonts w:ascii="Arial" w:hAnsi="Arial" w:cs="Arial"/>
          <w:sz w:val="24"/>
          <w:szCs w:val="24"/>
        </w:rPr>
        <w:t>Liebe</w:t>
      </w:r>
      <w:r w:rsidR="00DA6140">
        <w:rPr>
          <w:rFonts w:ascii="Arial" w:hAnsi="Arial" w:cs="Arial"/>
          <w:sz w:val="24"/>
          <w:szCs w:val="24"/>
        </w:rPr>
        <w:t>/r</w:t>
      </w:r>
      <w:r w:rsidR="00306ED7" w:rsidRPr="00B879D7">
        <w:rPr>
          <w:rFonts w:ascii="Arial" w:hAnsi="Arial" w:cs="Arial"/>
          <w:sz w:val="24"/>
          <w:szCs w:val="24"/>
        </w:rPr>
        <w:t xml:space="preserve"> </w:t>
      </w:r>
      <w:r w:rsidR="00DA6140" w:rsidRPr="00DA6140">
        <w:rPr>
          <w:rFonts w:ascii="Arial" w:hAnsi="Arial" w:cs="Arial"/>
          <w:sz w:val="24"/>
          <w:szCs w:val="24"/>
          <w:shd w:val="clear" w:color="auto" w:fill="D9D9D9" w:themeFill="background1" w:themeFillShade="D9"/>
        </w:rPr>
        <w:t>((Name des Kindes))</w:t>
      </w:r>
      <w:r w:rsidR="00306ED7" w:rsidRPr="00B879D7">
        <w:rPr>
          <w:rFonts w:ascii="Arial" w:hAnsi="Arial" w:cs="Arial"/>
          <w:sz w:val="24"/>
          <w:szCs w:val="24"/>
        </w:rPr>
        <w:t>,</w:t>
      </w:r>
    </w:p>
    <w:p w:rsidR="005B158C" w:rsidRPr="00396793" w:rsidRDefault="00B879D7" w:rsidP="005B158C">
      <w:pPr>
        <w:ind w:left="851"/>
        <w:rPr>
          <w:rFonts w:ascii="Arial" w:hAnsi="Arial" w:cs="Arial"/>
          <w:sz w:val="24"/>
          <w:szCs w:val="24"/>
        </w:rPr>
      </w:pPr>
      <w:r w:rsidRPr="00396793">
        <w:rPr>
          <w:rFonts w:ascii="Arial" w:hAnsi="Arial" w:cs="Arial"/>
          <w:sz w:val="24"/>
          <w:szCs w:val="24"/>
        </w:rPr>
        <w:t>du wolltest doch wissen, wie du mich wiederfinden kannst? Wie ich</w:t>
      </w:r>
      <w:r w:rsidR="002A479D">
        <w:rPr>
          <w:rFonts w:ascii="Arial" w:hAnsi="Arial" w:cs="Arial"/>
          <w:sz w:val="24"/>
          <w:szCs w:val="24"/>
        </w:rPr>
        <w:t>,</w:t>
      </w:r>
      <w:r w:rsidRPr="00396793">
        <w:rPr>
          <w:rFonts w:ascii="Arial" w:hAnsi="Arial" w:cs="Arial"/>
          <w:sz w:val="24"/>
          <w:szCs w:val="24"/>
        </w:rPr>
        <w:t xml:space="preserve"> das Glück, wieder zu dir komme?</w:t>
      </w:r>
    </w:p>
    <w:p w:rsidR="005B158C" w:rsidRPr="00306ED7" w:rsidRDefault="005B158C" w:rsidP="005B158C">
      <w:pPr>
        <w:ind w:left="851"/>
        <w:rPr>
          <w:rFonts w:ascii="Arial" w:hAnsi="Arial" w:cs="Arial"/>
          <w:sz w:val="24"/>
          <w:szCs w:val="24"/>
        </w:rPr>
      </w:pPr>
      <w:r w:rsidRPr="00306ED7">
        <w:rPr>
          <w:rFonts w:ascii="Arial" w:hAnsi="Arial" w:cs="Arial"/>
          <w:sz w:val="24"/>
          <w:szCs w:val="24"/>
        </w:rPr>
        <w:t xml:space="preserve">Gerne sage ich dir, wie </w:t>
      </w:r>
      <w:r w:rsidR="00871D9D" w:rsidRPr="00306ED7">
        <w:rPr>
          <w:rFonts w:ascii="Arial" w:hAnsi="Arial" w:cs="Arial"/>
          <w:sz w:val="24"/>
          <w:szCs w:val="24"/>
        </w:rPr>
        <w:t>das klappt</w:t>
      </w:r>
      <w:r w:rsidRPr="00306ED7">
        <w:rPr>
          <w:rFonts w:ascii="Arial" w:hAnsi="Arial" w:cs="Arial"/>
          <w:sz w:val="24"/>
          <w:szCs w:val="24"/>
        </w:rPr>
        <w:t>.</w:t>
      </w:r>
      <w:r w:rsidR="00DA6140">
        <w:rPr>
          <w:rFonts w:ascii="Arial" w:hAnsi="Arial" w:cs="Arial"/>
          <w:sz w:val="24"/>
          <w:szCs w:val="24"/>
        </w:rPr>
        <w:t xml:space="preserve"> </w:t>
      </w:r>
      <w:r w:rsidRPr="00306ED7">
        <w:rPr>
          <w:rFonts w:ascii="Arial" w:hAnsi="Arial" w:cs="Arial"/>
          <w:sz w:val="24"/>
          <w:szCs w:val="24"/>
        </w:rPr>
        <w:t>Aber bevor ich das tun kann, gilt es zunächst</w:t>
      </w:r>
      <w:r w:rsidR="00871D9D" w:rsidRPr="00306ED7">
        <w:rPr>
          <w:rFonts w:ascii="Arial" w:hAnsi="Arial" w:cs="Arial"/>
          <w:sz w:val="24"/>
          <w:szCs w:val="24"/>
        </w:rPr>
        <w:t>,</w:t>
      </w:r>
      <w:r w:rsidRPr="00306ED7">
        <w:rPr>
          <w:rFonts w:ascii="Arial" w:hAnsi="Arial" w:cs="Arial"/>
          <w:sz w:val="24"/>
          <w:szCs w:val="24"/>
        </w:rPr>
        <w:t xml:space="preserve"> ein paar Aufgaben zu lösen!</w:t>
      </w:r>
    </w:p>
    <w:p w:rsidR="000C6E32" w:rsidRPr="00306ED7" w:rsidRDefault="005B158C" w:rsidP="005B158C">
      <w:pPr>
        <w:ind w:left="851"/>
        <w:rPr>
          <w:rFonts w:ascii="Arial" w:hAnsi="Arial" w:cs="Arial"/>
          <w:sz w:val="24"/>
          <w:szCs w:val="24"/>
        </w:rPr>
      </w:pPr>
      <w:r w:rsidRPr="00306ED7">
        <w:rPr>
          <w:rFonts w:ascii="Arial" w:hAnsi="Arial" w:cs="Arial"/>
          <w:sz w:val="24"/>
          <w:szCs w:val="24"/>
        </w:rPr>
        <w:t xml:space="preserve">Vielleicht denkst du jetzt: Oh, nein – Aufgaben! Das ist ja furchtbar. Ich will keine Aufgaben, ich will einfach nur Glück haben. Mehr nicht. Einfach nur Glück. </w:t>
      </w:r>
    </w:p>
    <w:p w:rsidR="005B158C" w:rsidRPr="00306ED7" w:rsidRDefault="000C6E32" w:rsidP="005B158C">
      <w:pPr>
        <w:ind w:left="851"/>
        <w:rPr>
          <w:rFonts w:ascii="Arial" w:hAnsi="Arial" w:cs="Arial"/>
          <w:sz w:val="24"/>
          <w:szCs w:val="24"/>
        </w:rPr>
      </w:pPr>
      <w:r w:rsidRPr="00306ED7">
        <w:rPr>
          <w:rFonts w:ascii="Arial" w:hAnsi="Arial" w:cs="Arial"/>
          <w:sz w:val="24"/>
          <w:szCs w:val="24"/>
        </w:rPr>
        <w:t>Oder</w:t>
      </w:r>
      <w:r w:rsidR="00871D9D" w:rsidRPr="00306ED7">
        <w:rPr>
          <w:rFonts w:ascii="Arial" w:hAnsi="Arial" w:cs="Arial"/>
          <w:sz w:val="24"/>
          <w:szCs w:val="24"/>
        </w:rPr>
        <w:t xml:space="preserve"> </w:t>
      </w:r>
      <w:r w:rsidRPr="00306ED7">
        <w:rPr>
          <w:rFonts w:ascii="Arial" w:hAnsi="Arial" w:cs="Arial"/>
          <w:sz w:val="24"/>
          <w:szCs w:val="24"/>
        </w:rPr>
        <w:t xml:space="preserve">… bist du </w:t>
      </w:r>
      <w:r w:rsidR="00871D9D" w:rsidRPr="00306ED7">
        <w:rPr>
          <w:rFonts w:ascii="Arial" w:hAnsi="Arial" w:cs="Arial"/>
          <w:sz w:val="24"/>
          <w:szCs w:val="24"/>
        </w:rPr>
        <w:t xml:space="preserve">doch </w:t>
      </w:r>
      <w:r w:rsidRPr="00306ED7">
        <w:rPr>
          <w:rFonts w:ascii="Arial" w:hAnsi="Arial" w:cs="Arial"/>
          <w:sz w:val="24"/>
          <w:szCs w:val="24"/>
        </w:rPr>
        <w:t xml:space="preserve">neugierig? Willst du es dir doch überlegen? </w:t>
      </w:r>
    </w:p>
    <w:p w:rsidR="000E6612" w:rsidRPr="00DA6140" w:rsidRDefault="00306ED7" w:rsidP="005B158C">
      <w:pPr>
        <w:ind w:left="851"/>
        <w:rPr>
          <w:rFonts w:ascii="Arial" w:hAnsi="Arial" w:cs="Arial"/>
          <w:sz w:val="24"/>
          <w:szCs w:val="24"/>
        </w:rPr>
      </w:pPr>
      <w:r w:rsidRPr="00DA6140">
        <w:rPr>
          <w:rFonts w:ascii="Arial" w:hAnsi="Arial" w:cs="Arial"/>
          <w:sz w:val="24"/>
          <w:szCs w:val="24"/>
        </w:rPr>
        <w:t xml:space="preserve">Ich kann dir nur sagen, es lohnt sich, das Glück zu </w:t>
      </w:r>
      <w:r w:rsidR="00B879D7" w:rsidRPr="00DA6140">
        <w:rPr>
          <w:rFonts w:ascii="Arial" w:hAnsi="Arial" w:cs="Arial"/>
          <w:sz w:val="24"/>
          <w:szCs w:val="24"/>
        </w:rPr>
        <w:t xml:space="preserve">locken und dafür etwas zu </w:t>
      </w:r>
      <w:r w:rsidR="00396793" w:rsidRPr="00DA6140">
        <w:rPr>
          <w:rFonts w:ascii="Arial" w:hAnsi="Arial" w:cs="Arial"/>
          <w:sz w:val="24"/>
          <w:szCs w:val="24"/>
        </w:rPr>
        <w:t xml:space="preserve">tun. Über </w:t>
      </w:r>
      <w:r w:rsidRPr="00DA6140">
        <w:rPr>
          <w:rFonts w:ascii="Arial" w:hAnsi="Arial" w:cs="Arial"/>
          <w:sz w:val="24"/>
          <w:szCs w:val="24"/>
        </w:rPr>
        <w:t>deine Glücksbotschafterin Frau</w:t>
      </w:r>
      <w:r w:rsidR="00DA6140" w:rsidRPr="00DA6140">
        <w:rPr>
          <w:rFonts w:ascii="Arial" w:hAnsi="Arial" w:cs="Arial"/>
          <w:sz w:val="24"/>
          <w:szCs w:val="24"/>
        </w:rPr>
        <w:t>/</w:t>
      </w:r>
      <w:r w:rsidR="00DA6140" w:rsidRPr="00DA6140">
        <w:rPr>
          <w:rFonts w:ascii="Arial" w:hAnsi="Arial" w:cs="Arial"/>
          <w:sz w:val="24"/>
          <w:szCs w:val="24"/>
          <w:shd w:val="clear" w:color="auto" w:fill="D9D9D9" w:themeFill="background1" w:themeFillShade="D9"/>
        </w:rPr>
        <w:t>Herrn</w:t>
      </w:r>
      <w:r w:rsidRPr="00DA6140">
        <w:rPr>
          <w:rFonts w:ascii="Arial" w:hAnsi="Arial" w:cs="Arial"/>
          <w:sz w:val="24"/>
          <w:szCs w:val="24"/>
          <w:shd w:val="clear" w:color="auto" w:fill="D9D9D9" w:themeFill="background1" w:themeFillShade="D9"/>
        </w:rPr>
        <w:t xml:space="preserve"> </w:t>
      </w:r>
      <w:r w:rsidR="00DA6140" w:rsidRPr="00DA6140">
        <w:rPr>
          <w:rFonts w:ascii="Arial" w:hAnsi="Arial" w:cs="Arial"/>
          <w:sz w:val="24"/>
          <w:szCs w:val="24"/>
          <w:shd w:val="clear" w:color="auto" w:fill="D9D9D9" w:themeFill="background1" w:themeFillShade="D9"/>
        </w:rPr>
        <w:t>(</w:t>
      </w:r>
      <w:r w:rsidRPr="00DA6140">
        <w:rPr>
          <w:rFonts w:ascii="Arial" w:hAnsi="Arial" w:cs="Arial"/>
          <w:sz w:val="24"/>
          <w:szCs w:val="24"/>
          <w:shd w:val="clear" w:color="auto" w:fill="D9D9D9" w:themeFill="background1" w:themeFillShade="D9"/>
        </w:rPr>
        <w:t xml:space="preserve">(hier bitte </w:t>
      </w:r>
      <w:r w:rsidR="00DA6140" w:rsidRPr="00DA6140">
        <w:rPr>
          <w:rFonts w:ascii="Arial" w:hAnsi="Arial" w:cs="Arial"/>
          <w:sz w:val="24"/>
          <w:szCs w:val="24"/>
          <w:shd w:val="clear" w:color="auto" w:fill="D9D9D9" w:themeFill="background1" w:themeFillShade="D9"/>
        </w:rPr>
        <w:t>I</w:t>
      </w:r>
      <w:r w:rsidRPr="00DA6140">
        <w:rPr>
          <w:rFonts w:ascii="Arial" w:hAnsi="Arial" w:cs="Arial"/>
          <w:sz w:val="24"/>
          <w:szCs w:val="24"/>
          <w:shd w:val="clear" w:color="auto" w:fill="D9D9D9" w:themeFill="background1" w:themeFillShade="D9"/>
        </w:rPr>
        <w:t xml:space="preserve">hren Namen einsetzen, falls </w:t>
      </w:r>
      <w:r w:rsidR="00DA6140" w:rsidRPr="00DA6140">
        <w:rPr>
          <w:rFonts w:ascii="Arial" w:hAnsi="Arial" w:cs="Arial"/>
          <w:sz w:val="24"/>
          <w:szCs w:val="24"/>
          <w:shd w:val="clear" w:color="auto" w:fill="D9D9D9" w:themeFill="background1" w:themeFillShade="D9"/>
        </w:rPr>
        <w:t>S</w:t>
      </w:r>
      <w:r w:rsidRPr="00DA6140">
        <w:rPr>
          <w:rFonts w:ascii="Arial" w:hAnsi="Arial" w:cs="Arial"/>
          <w:sz w:val="24"/>
          <w:szCs w:val="24"/>
          <w:shd w:val="clear" w:color="auto" w:fill="D9D9D9" w:themeFill="background1" w:themeFillShade="D9"/>
        </w:rPr>
        <w:t>ie das möchten</w:t>
      </w:r>
      <w:r w:rsidR="00DA6140" w:rsidRPr="00DA6140">
        <w:rPr>
          <w:rFonts w:ascii="Arial" w:hAnsi="Arial" w:cs="Arial"/>
          <w:sz w:val="24"/>
          <w:szCs w:val="24"/>
          <w:shd w:val="clear" w:color="auto" w:fill="D9D9D9" w:themeFill="background1" w:themeFillShade="D9"/>
        </w:rPr>
        <w:t>)</w:t>
      </w:r>
      <w:r w:rsidRPr="00DA6140">
        <w:rPr>
          <w:rFonts w:ascii="Arial" w:hAnsi="Arial" w:cs="Arial"/>
          <w:sz w:val="24"/>
          <w:szCs w:val="24"/>
          <w:shd w:val="clear" w:color="auto" w:fill="D9D9D9" w:themeFill="background1" w:themeFillShade="D9"/>
        </w:rPr>
        <w:t>)</w:t>
      </w:r>
      <w:r w:rsidRPr="00DA6140">
        <w:rPr>
          <w:rFonts w:ascii="Arial" w:hAnsi="Arial" w:cs="Arial"/>
          <w:sz w:val="24"/>
          <w:szCs w:val="24"/>
        </w:rPr>
        <w:t xml:space="preserve"> </w:t>
      </w:r>
      <w:r w:rsidR="000E6612" w:rsidRPr="00DA6140">
        <w:rPr>
          <w:rFonts w:ascii="Arial" w:hAnsi="Arial" w:cs="Arial"/>
          <w:sz w:val="24"/>
          <w:szCs w:val="24"/>
        </w:rPr>
        <w:t>k</w:t>
      </w:r>
      <w:r w:rsidR="00396793" w:rsidRPr="00DA6140">
        <w:rPr>
          <w:rFonts w:ascii="Arial" w:hAnsi="Arial" w:cs="Arial"/>
          <w:sz w:val="24"/>
          <w:szCs w:val="24"/>
        </w:rPr>
        <w:t xml:space="preserve">ennst du meinen Brief </w:t>
      </w:r>
      <w:r w:rsidR="00DA6140" w:rsidRPr="00DA6140">
        <w:rPr>
          <w:rFonts w:ascii="Arial" w:hAnsi="Arial" w:cs="Arial"/>
          <w:sz w:val="24"/>
          <w:szCs w:val="24"/>
        </w:rPr>
        <w:t xml:space="preserve">ja </w:t>
      </w:r>
      <w:r w:rsidR="00396793" w:rsidRPr="00DA6140">
        <w:rPr>
          <w:rFonts w:ascii="Arial" w:hAnsi="Arial" w:cs="Arial"/>
          <w:sz w:val="24"/>
          <w:szCs w:val="24"/>
        </w:rPr>
        <w:t xml:space="preserve">schon. ABER </w:t>
      </w:r>
      <w:r w:rsidR="000E6612" w:rsidRPr="00DA6140">
        <w:rPr>
          <w:rFonts w:ascii="Arial" w:hAnsi="Arial" w:cs="Arial"/>
          <w:sz w:val="24"/>
          <w:szCs w:val="24"/>
        </w:rPr>
        <w:t>dieser Br</w:t>
      </w:r>
      <w:r w:rsidR="00396793" w:rsidRPr="00DA6140">
        <w:rPr>
          <w:rFonts w:ascii="Arial" w:hAnsi="Arial" w:cs="Arial"/>
          <w:sz w:val="24"/>
          <w:szCs w:val="24"/>
        </w:rPr>
        <w:t>ief hier ist nur für dich. Lege ihn</w:t>
      </w:r>
      <w:r w:rsidR="000E6612" w:rsidRPr="00DA6140">
        <w:rPr>
          <w:rFonts w:ascii="Arial" w:hAnsi="Arial" w:cs="Arial"/>
          <w:sz w:val="24"/>
          <w:szCs w:val="24"/>
        </w:rPr>
        <w:t xml:space="preserve"> an einen guten Platz, damit du immer wieder </w:t>
      </w:r>
      <w:r w:rsidR="00DA6140">
        <w:rPr>
          <w:rFonts w:ascii="Arial" w:hAnsi="Arial" w:cs="Arial"/>
          <w:sz w:val="24"/>
          <w:szCs w:val="24"/>
        </w:rPr>
        <w:t xml:space="preserve">daran erinnert wirst, dass du dein </w:t>
      </w:r>
      <w:r w:rsidR="00396793" w:rsidRPr="00DA6140">
        <w:rPr>
          <w:rFonts w:ascii="Arial" w:hAnsi="Arial" w:cs="Arial"/>
          <w:sz w:val="24"/>
          <w:szCs w:val="24"/>
        </w:rPr>
        <w:t>Glück selb</w:t>
      </w:r>
      <w:r w:rsidR="00DA6140">
        <w:rPr>
          <w:rFonts w:ascii="Arial" w:hAnsi="Arial" w:cs="Arial"/>
          <w:sz w:val="24"/>
          <w:szCs w:val="24"/>
        </w:rPr>
        <w:t>st</w:t>
      </w:r>
      <w:r w:rsidR="00396793" w:rsidRPr="00DA6140">
        <w:rPr>
          <w:rFonts w:ascii="Arial" w:hAnsi="Arial" w:cs="Arial"/>
          <w:sz w:val="24"/>
          <w:szCs w:val="24"/>
        </w:rPr>
        <w:t xml:space="preserve"> </w:t>
      </w:r>
      <w:r w:rsidR="00DA6140">
        <w:rPr>
          <w:rFonts w:ascii="Arial" w:hAnsi="Arial" w:cs="Arial"/>
          <w:sz w:val="24"/>
          <w:szCs w:val="24"/>
        </w:rPr>
        <w:t>„</w:t>
      </w:r>
      <w:r w:rsidR="00396793" w:rsidRPr="00DA6140">
        <w:rPr>
          <w:rFonts w:ascii="Arial" w:hAnsi="Arial" w:cs="Arial"/>
          <w:sz w:val="24"/>
          <w:szCs w:val="24"/>
        </w:rPr>
        <w:t>machen“</w:t>
      </w:r>
      <w:r w:rsidR="00DA6140">
        <w:rPr>
          <w:rFonts w:ascii="Arial" w:hAnsi="Arial" w:cs="Arial"/>
          <w:sz w:val="24"/>
          <w:szCs w:val="24"/>
        </w:rPr>
        <w:t xml:space="preserve"> kannst</w:t>
      </w:r>
      <w:r w:rsidR="000E6612" w:rsidRPr="00DA6140">
        <w:rPr>
          <w:rFonts w:ascii="Arial" w:hAnsi="Arial" w:cs="Arial"/>
          <w:sz w:val="24"/>
          <w:szCs w:val="24"/>
        </w:rPr>
        <w:t xml:space="preserve">. Vielleicht </w:t>
      </w:r>
      <w:r w:rsidR="00396793" w:rsidRPr="00DA6140">
        <w:rPr>
          <w:rFonts w:ascii="Arial" w:hAnsi="Arial" w:cs="Arial"/>
          <w:sz w:val="24"/>
          <w:szCs w:val="24"/>
        </w:rPr>
        <w:t xml:space="preserve">lässt du ihn </w:t>
      </w:r>
      <w:r w:rsidR="000E6612" w:rsidRPr="00DA6140">
        <w:rPr>
          <w:rFonts w:ascii="Arial" w:hAnsi="Arial" w:cs="Arial"/>
          <w:sz w:val="24"/>
          <w:szCs w:val="24"/>
        </w:rPr>
        <w:t xml:space="preserve">sogar </w:t>
      </w:r>
      <w:r w:rsidR="00396793" w:rsidRPr="00DA6140">
        <w:rPr>
          <w:rFonts w:ascii="Arial" w:hAnsi="Arial" w:cs="Arial"/>
          <w:sz w:val="24"/>
          <w:szCs w:val="24"/>
        </w:rPr>
        <w:t>unter deinem Kopfkissen liegen?</w:t>
      </w:r>
    </w:p>
    <w:p w:rsidR="00DA6140" w:rsidRDefault="00DA6140" w:rsidP="005B158C">
      <w:pPr>
        <w:ind w:left="851"/>
        <w:rPr>
          <w:rFonts w:ascii="Arial" w:hAnsi="Arial" w:cs="Arial"/>
          <w:b/>
          <w:sz w:val="24"/>
          <w:szCs w:val="24"/>
        </w:rPr>
      </w:pPr>
    </w:p>
    <w:p w:rsidR="00871D9D" w:rsidRPr="00306ED7" w:rsidRDefault="000E6612" w:rsidP="005B158C">
      <w:pPr>
        <w:ind w:left="851"/>
        <w:rPr>
          <w:rFonts w:ascii="Arial" w:hAnsi="Arial" w:cs="Arial"/>
          <w:sz w:val="24"/>
          <w:szCs w:val="24"/>
        </w:rPr>
      </w:pPr>
      <w:r>
        <w:rPr>
          <w:rFonts w:ascii="Arial" w:hAnsi="Arial" w:cs="Arial"/>
          <w:b/>
          <w:sz w:val="24"/>
          <w:szCs w:val="24"/>
        </w:rPr>
        <w:lastRenderedPageBreak/>
        <w:t>Deine e</w:t>
      </w:r>
      <w:r w:rsidR="00871D9D" w:rsidRPr="00306ED7">
        <w:rPr>
          <w:rFonts w:ascii="Arial" w:hAnsi="Arial" w:cs="Arial"/>
          <w:b/>
          <w:sz w:val="24"/>
          <w:szCs w:val="24"/>
        </w:rPr>
        <w:t>rste Aufgabe</w:t>
      </w:r>
      <w:r w:rsidR="00871D9D" w:rsidRPr="00306ED7">
        <w:rPr>
          <w:rFonts w:ascii="Arial" w:hAnsi="Arial" w:cs="Arial"/>
          <w:sz w:val="24"/>
          <w:szCs w:val="24"/>
        </w:rPr>
        <w:t xml:space="preserve">: </w:t>
      </w:r>
    </w:p>
    <w:p w:rsidR="005B158C" w:rsidRPr="00306ED7" w:rsidRDefault="000C6E32" w:rsidP="000C6E32">
      <w:pPr>
        <w:ind w:left="851"/>
        <w:rPr>
          <w:rFonts w:ascii="Arial" w:hAnsi="Arial" w:cs="Arial"/>
          <w:sz w:val="24"/>
          <w:szCs w:val="24"/>
        </w:rPr>
      </w:pPr>
      <w:r w:rsidRPr="00306ED7">
        <w:rPr>
          <w:rFonts w:ascii="Arial" w:hAnsi="Arial" w:cs="Arial"/>
          <w:sz w:val="24"/>
          <w:szCs w:val="24"/>
        </w:rPr>
        <w:t xml:space="preserve">Die erste Aufgabe wäre, dich zu freuen, wenn </w:t>
      </w:r>
      <w:r w:rsidR="005B158C" w:rsidRPr="00306ED7">
        <w:rPr>
          <w:rFonts w:ascii="Arial" w:hAnsi="Arial" w:cs="Arial"/>
          <w:sz w:val="24"/>
          <w:szCs w:val="24"/>
        </w:rPr>
        <w:t xml:space="preserve">ich </w:t>
      </w:r>
      <w:r w:rsidRPr="00306ED7">
        <w:rPr>
          <w:rFonts w:ascii="Arial" w:hAnsi="Arial" w:cs="Arial"/>
          <w:sz w:val="24"/>
          <w:szCs w:val="24"/>
        </w:rPr>
        <w:t xml:space="preserve">am Anfang </w:t>
      </w:r>
      <w:r w:rsidR="005B158C" w:rsidRPr="00306ED7">
        <w:rPr>
          <w:rFonts w:ascii="Arial" w:hAnsi="Arial" w:cs="Arial"/>
          <w:sz w:val="24"/>
          <w:szCs w:val="24"/>
        </w:rPr>
        <w:t xml:space="preserve">nur als kleines </w:t>
      </w:r>
      <w:proofErr w:type="spellStart"/>
      <w:r w:rsidR="005B158C" w:rsidRPr="00306ED7">
        <w:rPr>
          <w:rFonts w:ascii="Arial" w:hAnsi="Arial" w:cs="Arial"/>
          <w:sz w:val="24"/>
          <w:szCs w:val="24"/>
        </w:rPr>
        <w:t>Glückchen</w:t>
      </w:r>
      <w:proofErr w:type="spellEnd"/>
      <w:r w:rsidR="005B158C" w:rsidRPr="00306ED7">
        <w:rPr>
          <w:rFonts w:ascii="Arial" w:hAnsi="Arial" w:cs="Arial"/>
          <w:sz w:val="24"/>
          <w:szCs w:val="24"/>
        </w:rPr>
        <w:t xml:space="preserve"> </w:t>
      </w:r>
      <w:r w:rsidRPr="00306ED7">
        <w:rPr>
          <w:rFonts w:ascii="Arial" w:hAnsi="Arial" w:cs="Arial"/>
          <w:sz w:val="24"/>
          <w:szCs w:val="24"/>
        </w:rPr>
        <w:t>komme. Zum Beispiel als sonniger Tag oder als ein Lob von deiner Lehrerin oder deinem Lehrer.</w:t>
      </w:r>
    </w:p>
    <w:p w:rsidR="005B158C" w:rsidRPr="00306ED7" w:rsidRDefault="000C6E32" w:rsidP="00871D9D">
      <w:pPr>
        <w:ind w:left="851"/>
        <w:rPr>
          <w:rFonts w:ascii="Arial" w:hAnsi="Arial" w:cs="Arial"/>
          <w:sz w:val="24"/>
          <w:szCs w:val="24"/>
        </w:rPr>
      </w:pPr>
      <w:r w:rsidRPr="00306ED7">
        <w:rPr>
          <w:rFonts w:ascii="Arial" w:hAnsi="Arial" w:cs="Arial"/>
          <w:sz w:val="24"/>
          <w:szCs w:val="24"/>
        </w:rPr>
        <w:t>Also liebe</w:t>
      </w:r>
      <w:r w:rsidR="00DA6140">
        <w:rPr>
          <w:rFonts w:ascii="Arial" w:hAnsi="Arial" w:cs="Arial"/>
          <w:sz w:val="24"/>
          <w:szCs w:val="24"/>
        </w:rPr>
        <w:t>/r</w:t>
      </w:r>
      <w:r w:rsidR="005B158C" w:rsidRPr="00306ED7">
        <w:rPr>
          <w:rFonts w:ascii="Arial" w:hAnsi="Arial" w:cs="Arial"/>
          <w:sz w:val="24"/>
          <w:szCs w:val="24"/>
        </w:rPr>
        <w:t xml:space="preserve"> </w:t>
      </w:r>
      <w:r w:rsidR="00DA6140" w:rsidRPr="00DA6140">
        <w:rPr>
          <w:rFonts w:ascii="Arial" w:hAnsi="Arial" w:cs="Arial"/>
          <w:sz w:val="24"/>
          <w:szCs w:val="24"/>
          <w:shd w:val="clear" w:color="auto" w:fill="D9D9D9" w:themeFill="background1" w:themeFillShade="D9"/>
        </w:rPr>
        <w:t>((</w:t>
      </w:r>
      <w:r w:rsidR="005B158C" w:rsidRPr="00DA6140">
        <w:rPr>
          <w:rFonts w:ascii="Arial" w:hAnsi="Arial" w:cs="Arial"/>
          <w:sz w:val="24"/>
          <w:szCs w:val="24"/>
          <w:shd w:val="clear" w:color="auto" w:fill="D9D9D9" w:themeFill="background1" w:themeFillShade="D9"/>
        </w:rPr>
        <w:t>Name</w:t>
      </w:r>
      <w:r w:rsidR="00DA6140" w:rsidRPr="00DA6140">
        <w:rPr>
          <w:rFonts w:ascii="Arial" w:hAnsi="Arial" w:cs="Arial"/>
          <w:sz w:val="24"/>
          <w:szCs w:val="24"/>
          <w:shd w:val="clear" w:color="auto" w:fill="D9D9D9" w:themeFill="background1" w:themeFillShade="D9"/>
        </w:rPr>
        <w:t xml:space="preserve"> des Kindes))</w:t>
      </w:r>
      <w:r w:rsidR="005B158C" w:rsidRPr="00306ED7">
        <w:rPr>
          <w:rFonts w:ascii="Arial" w:hAnsi="Arial" w:cs="Arial"/>
          <w:sz w:val="24"/>
          <w:szCs w:val="24"/>
        </w:rPr>
        <w:t>, bist du bereit, auch ganz klitzekleine Glücksmomente anzunehmen und dich darüber zu freuen? Dann sage jetzt laut und deutlich: „Ja, ich bin bereit, auch kleine Glücksmomente zu genießen.“</w:t>
      </w:r>
    </w:p>
    <w:p w:rsidR="000E6612" w:rsidRPr="00306ED7" w:rsidRDefault="00871D9D" w:rsidP="00871D9D">
      <w:pPr>
        <w:ind w:left="851"/>
        <w:rPr>
          <w:rFonts w:ascii="Arial" w:hAnsi="Arial" w:cs="Arial"/>
          <w:sz w:val="24"/>
          <w:szCs w:val="24"/>
        </w:rPr>
      </w:pPr>
      <w:r w:rsidRPr="00306ED7">
        <w:rPr>
          <w:rFonts w:ascii="Arial" w:hAnsi="Arial" w:cs="Arial"/>
          <w:sz w:val="24"/>
          <w:szCs w:val="24"/>
        </w:rPr>
        <w:t xml:space="preserve">Schön. </w:t>
      </w:r>
      <w:r w:rsidR="005B158C" w:rsidRPr="00306ED7">
        <w:rPr>
          <w:rFonts w:ascii="Arial" w:hAnsi="Arial" w:cs="Arial"/>
          <w:sz w:val="24"/>
          <w:szCs w:val="24"/>
        </w:rPr>
        <w:t xml:space="preserve">Dann </w:t>
      </w:r>
      <w:r w:rsidR="000E6612">
        <w:rPr>
          <w:rFonts w:ascii="Arial" w:hAnsi="Arial" w:cs="Arial"/>
          <w:sz w:val="24"/>
          <w:szCs w:val="24"/>
        </w:rPr>
        <w:t>erinnere dich</w:t>
      </w:r>
      <w:r w:rsidR="005B158C" w:rsidRPr="00306ED7">
        <w:rPr>
          <w:rFonts w:ascii="Arial" w:hAnsi="Arial" w:cs="Arial"/>
          <w:sz w:val="24"/>
          <w:szCs w:val="24"/>
        </w:rPr>
        <w:t>, welche Glücksmomente, auch wenn sie noch so klein waren, es in den vergangenen Wochen bei dir gegeben hat.</w:t>
      </w:r>
      <w:r w:rsidR="000E6612">
        <w:rPr>
          <w:rFonts w:ascii="Arial" w:hAnsi="Arial" w:cs="Arial"/>
          <w:sz w:val="24"/>
          <w:szCs w:val="24"/>
        </w:rPr>
        <w:t xml:space="preserve"> Lass dir Zeit, dir fällt bestimmt was ein.</w:t>
      </w:r>
    </w:p>
    <w:p w:rsidR="000C6E32" w:rsidRPr="00306ED7" w:rsidRDefault="000E6612" w:rsidP="005B158C">
      <w:pPr>
        <w:ind w:left="851"/>
        <w:rPr>
          <w:rFonts w:ascii="Arial" w:hAnsi="Arial" w:cs="Arial"/>
          <w:sz w:val="24"/>
          <w:szCs w:val="24"/>
        </w:rPr>
      </w:pPr>
      <w:r>
        <w:rPr>
          <w:rFonts w:ascii="Arial" w:hAnsi="Arial" w:cs="Arial"/>
          <w:b/>
          <w:sz w:val="24"/>
          <w:szCs w:val="24"/>
        </w:rPr>
        <w:t>Deine z</w:t>
      </w:r>
      <w:r w:rsidR="000C6E32" w:rsidRPr="00306ED7">
        <w:rPr>
          <w:rFonts w:ascii="Arial" w:hAnsi="Arial" w:cs="Arial"/>
          <w:b/>
          <w:sz w:val="24"/>
          <w:szCs w:val="24"/>
        </w:rPr>
        <w:t>weite Aufgabe</w:t>
      </w:r>
      <w:r w:rsidR="000C6E32" w:rsidRPr="00306ED7">
        <w:rPr>
          <w:rFonts w:ascii="Arial" w:hAnsi="Arial" w:cs="Arial"/>
          <w:sz w:val="24"/>
          <w:szCs w:val="24"/>
        </w:rPr>
        <w:t>:</w:t>
      </w:r>
    </w:p>
    <w:p w:rsidR="005B158C" w:rsidRPr="00306ED7" w:rsidRDefault="000E6612" w:rsidP="00D870F8">
      <w:pPr>
        <w:ind w:left="851"/>
        <w:rPr>
          <w:rFonts w:ascii="Arial" w:hAnsi="Arial" w:cs="Arial"/>
          <w:sz w:val="24"/>
          <w:szCs w:val="24"/>
        </w:rPr>
      </w:pPr>
      <w:r>
        <w:rPr>
          <w:rFonts w:ascii="Arial" w:hAnsi="Arial" w:cs="Arial"/>
          <w:sz w:val="24"/>
          <w:szCs w:val="24"/>
        </w:rPr>
        <w:t xml:space="preserve">Überlege dir jetzt </w:t>
      </w:r>
      <w:r w:rsidR="005B158C" w:rsidRPr="00306ED7">
        <w:rPr>
          <w:rFonts w:ascii="Arial" w:hAnsi="Arial" w:cs="Arial"/>
          <w:sz w:val="24"/>
          <w:szCs w:val="24"/>
        </w:rPr>
        <w:t xml:space="preserve">drei schöne Momente, die du dir in der nächsten Woche gönnen möchtest. Wähle einfach </w:t>
      </w:r>
      <w:r w:rsidR="00D340CD" w:rsidRPr="00306ED7">
        <w:rPr>
          <w:rFonts w:ascii="Arial" w:hAnsi="Arial" w:cs="Arial"/>
          <w:sz w:val="24"/>
          <w:szCs w:val="24"/>
        </w:rPr>
        <w:t xml:space="preserve">ein paar </w:t>
      </w:r>
      <w:r w:rsidR="005B158C" w:rsidRPr="00306ED7">
        <w:rPr>
          <w:rFonts w:ascii="Arial" w:hAnsi="Arial" w:cs="Arial"/>
          <w:sz w:val="24"/>
          <w:szCs w:val="24"/>
        </w:rPr>
        <w:t>schöne Momente aus, die du genießen wirst.</w:t>
      </w:r>
      <w:r w:rsidR="00396793">
        <w:rPr>
          <w:rFonts w:ascii="Arial" w:hAnsi="Arial" w:cs="Arial"/>
          <w:sz w:val="24"/>
          <w:szCs w:val="24"/>
        </w:rPr>
        <w:t xml:space="preserve"> Du kannst</w:t>
      </w:r>
      <w:r>
        <w:rPr>
          <w:rFonts w:ascii="Arial" w:hAnsi="Arial" w:cs="Arial"/>
          <w:sz w:val="24"/>
          <w:szCs w:val="24"/>
        </w:rPr>
        <w:t xml:space="preserve"> sie auch aufschreiben oder aufmalen. </w:t>
      </w:r>
    </w:p>
    <w:p w:rsidR="00194DAC" w:rsidRPr="00306ED7" w:rsidRDefault="00A63DD0" w:rsidP="00194DAC">
      <w:pPr>
        <w:ind w:left="851"/>
        <w:rPr>
          <w:rFonts w:ascii="Arial" w:hAnsi="Arial" w:cs="Arial"/>
          <w:sz w:val="24"/>
          <w:szCs w:val="24"/>
        </w:rPr>
      </w:pPr>
      <w:r w:rsidRPr="00306ED7">
        <w:rPr>
          <w:rFonts w:ascii="Arial" w:hAnsi="Arial" w:cs="Arial"/>
          <w:sz w:val="24"/>
          <w:szCs w:val="24"/>
        </w:rPr>
        <w:t>Glücklich machen können einen auch Dinge, die man schon lange machen wollte, die man s</w:t>
      </w:r>
      <w:r w:rsidR="000C6E32" w:rsidRPr="00306ED7">
        <w:rPr>
          <w:rFonts w:ascii="Arial" w:hAnsi="Arial" w:cs="Arial"/>
          <w:sz w:val="24"/>
          <w:szCs w:val="24"/>
        </w:rPr>
        <w:t>ich aber noch nicht getraut hat. Gibst es Dinge, die du dich bisher nicht getraut hast?</w:t>
      </w:r>
      <w:r w:rsidR="00511E51" w:rsidRPr="00306ED7">
        <w:rPr>
          <w:rFonts w:ascii="Arial" w:hAnsi="Arial" w:cs="Arial"/>
          <w:sz w:val="24"/>
          <w:szCs w:val="24"/>
        </w:rPr>
        <w:t xml:space="preserve"> </w:t>
      </w:r>
      <w:r w:rsidR="000E6612">
        <w:rPr>
          <w:rFonts w:ascii="Arial" w:hAnsi="Arial" w:cs="Arial"/>
          <w:sz w:val="24"/>
          <w:szCs w:val="24"/>
        </w:rPr>
        <w:t>Nimm dir Zeit und erinnere dich:</w:t>
      </w:r>
      <w:r w:rsidR="00871D9D" w:rsidRPr="00306ED7">
        <w:rPr>
          <w:rFonts w:ascii="Arial" w:hAnsi="Arial" w:cs="Arial"/>
          <w:sz w:val="24"/>
          <w:szCs w:val="24"/>
        </w:rPr>
        <w:t xml:space="preserve"> </w:t>
      </w:r>
      <w:r w:rsidR="00194DAC" w:rsidRPr="00306ED7">
        <w:rPr>
          <w:rFonts w:ascii="Arial" w:hAnsi="Arial" w:cs="Arial"/>
          <w:sz w:val="24"/>
          <w:szCs w:val="24"/>
        </w:rPr>
        <w:t xml:space="preserve">Was wolltest du schon längst einmal machen, hast dich aber noch nie getraut? </w:t>
      </w:r>
      <w:r w:rsidR="00262339" w:rsidRPr="00306ED7">
        <w:rPr>
          <w:rFonts w:ascii="Arial" w:hAnsi="Arial" w:cs="Arial"/>
          <w:sz w:val="24"/>
          <w:szCs w:val="24"/>
        </w:rPr>
        <w:t>E</w:t>
      </w:r>
      <w:r w:rsidR="00194DAC" w:rsidRPr="00306ED7">
        <w:rPr>
          <w:rFonts w:ascii="Arial" w:hAnsi="Arial" w:cs="Arial"/>
          <w:sz w:val="24"/>
          <w:szCs w:val="24"/>
        </w:rPr>
        <w:t>s geht um etwas, das dich richtig froh mach</w:t>
      </w:r>
      <w:r w:rsidR="00262339" w:rsidRPr="00306ED7">
        <w:rPr>
          <w:rFonts w:ascii="Arial" w:hAnsi="Arial" w:cs="Arial"/>
          <w:sz w:val="24"/>
          <w:szCs w:val="24"/>
        </w:rPr>
        <w:t>en würde</w:t>
      </w:r>
      <w:r w:rsidR="00194DAC" w:rsidRPr="00306ED7">
        <w:rPr>
          <w:rFonts w:ascii="Arial" w:hAnsi="Arial" w:cs="Arial"/>
          <w:sz w:val="24"/>
          <w:szCs w:val="24"/>
        </w:rPr>
        <w:t xml:space="preserve">, wenn du es geschafft </w:t>
      </w:r>
      <w:r w:rsidR="00871D9D" w:rsidRPr="00306ED7">
        <w:rPr>
          <w:rFonts w:ascii="Arial" w:hAnsi="Arial" w:cs="Arial"/>
          <w:sz w:val="24"/>
          <w:szCs w:val="24"/>
        </w:rPr>
        <w:t>hättest</w:t>
      </w:r>
      <w:r w:rsidR="00194DAC" w:rsidRPr="00306ED7">
        <w:rPr>
          <w:rFonts w:ascii="Arial" w:hAnsi="Arial" w:cs="Arial"/>
          <w:sz w:val="24"/>
          <w:szCs w:val="24"/>
        </w:rPr>
        <w:t>.</w:t>
      </w:r>
    </w:p>
    <w:p w:rsidR="00E422FA" w:rsidRPr="00306ED7" w:rsidRDefault="00E422FA" w:rsidP="000C6E32">
      <w:pPr>
        <w:ind w:left="851"/>
        <w:rPr>
          <w:rFonts w:ascii="Arial" w:hAnsi="Arial" w:cs="Arial"/>
          <w:sz w:val="24"/>
          <w:szCs w:val="24"/>
        </w:rPr>
      </w:pPr>
      <w:r w:rsidRPr="00306ED7">
        <w:rPr>
          <w:rFonts w:ascii="Arial" w:hAnsi="Arial" w:cs="Arial"/>
          <w:sz w:val="24"/>
          <w:szCs w:val="24"/>
        </w:rPr>
        <w:t xml:space="preserve">Dann </w:t>
      </w:r>
      <w:r w:rsidR="000C6E32" w:rsidRPr="00306ED7">
        <w:rPr>
          <w:rFonts w:ascii="Arial" w:hAnsi="Arial" w:cs="Arial"/>
          <w:sz w:val="24"/>
          <w:szCs w:val="24"/>
        </w:rPr>
        <w:t xml:space="preserve">überlege mal mit was du beginnen möchtest? </w:t>
      </w:r>
      <w:r w:rsidRPr="00306ED7">
        <w:rPr>
          <w:rFonts w:ascii="Arial" w:hAnsi="Arial" w:cs="Arial"/>
          <w:sz w:val="24"/>
          <w:szCs w:val="24"/>
        </w:rPr>
        <w:t>Was brauchst du, um dich zu trauen?</w:t>
      </w:r>
    </w:p>
    <w:p w:rsidR="00135AEE" w:rsidRPr="00306ED7" w:rsidRDefault="000E6612" w:rsidP="00871D9D">
      <w:pPr>
        <w:ind w:left="143" w:firstLine="708"/>
        <w:rPr>
          <w:rFonts w:ascii="Arial" w:hAnsi="Arial" w:cs="Arial"/>
          <w:b/>
          <w:sz w:val="24"/>
          <w:szCs w:val="24"/>
        </w:rPr>
      </w:pPr>
      <w:r w:rsidRPr="000E6612">
        <w:rPr>
          <w:rFonts w:ascii="Arial" w:hAnsi="Arial" w:cs="Arial"/>
          <w:b/>
          <w:sz w:val="24"/>
          <w:szCs w:val="24"/>
        </w:rPr>
        <w:t xml:space="preserve">Deine </w:t>
      </w:r>
      <w:r>
        <w:rPr>
          <w:rFonts w:ascii="Arial" w:hAnsi="Arial" w:cs="Arial"/>
          <w:b/>
          <w:sz w:val="24"/>
          <w:szCs w:val="24"/>
        </w:rPr>
        <w:t>d</w:t>
      </w:r>
      <w:r w:rsidR="000C6E32" w:rsidRPr="00306ED7">
        <w:rPr>
          <w:rFonts w:ascii="Arial" w:hAnsi="Arial" w:cs="Arial"/>
          <w:b/>
          <w:sz w:val="24"/>
          <w:szCs w:val="24"/>
        </w:rPr>
        <w:t>ritte Aufgabe:</w:t>
      </w:r>
    </w:p>
    <w:p w:rsidR="00E4468F" w:rsidRDefault="000C6E32" w:rsidP="00E4468F">
      <w:pPr>
        <w:ind w:left="851"/>
        <w:rPr>
          <w:rFonts w:ascii="Arial" w:hAnsi="Arial" w:cs="Arial"/>
          <w:sz w:val="24"/>
          <w:szCs w:val="24"/>
        </w:rPr>
      </w:pPr>
      <w:r w:rsidRPr="00306ED7">
        <w:rPr>
          <w:rFonts w:ascii="Arial" w:hAnsi="Arial" w:cs="Arial"/>
          <w:sz w:val="24"/>
          <w:szCs w:val="24"/>
        </w:rPr>
        <w:t>Diese Aufgabe unterscheidet sich von den anderen. Sicher bist du manchmal ärgerlich, wütend oder traurig. Kannst du es sagen, wenn du dich ärgerst? Glückskinder sollten es schaffen</w:t>
      </w:r>
      <w:r w:rsidR="00E4468F" w:rsidRPr="00306ED7">
        <w:rPr>
          <w:rFonts w:ascii="Arial" w:hAnsi="Arial" w:cs="Arial"/>
          <w:sz w:val="24"/>
          <w:szCs w:val="24"/>
        </w:rPr>
        <w:t xml:space="preserve">, zu </w:t>
      </w:r>
      <w:r w:rsidRPr="00306ED7">
        <w:rPr>
          <w:rFonts w:ascii="Arial" w:hAnsi="Arial" w:cs="Arial"/>
          <w:sz w:val="24"/>
          <w:szCs w:val="24"/>
        </w:rPr>
        <w:t>sagen, wenn ihnen etwas stinkt oder sie traurig sind.</w:t>
      </w:r>
      <w:r w:rsidR="00E4468F" w:rsidRPr="00306ED7">
        <w:rPr>
          <w:rFonts w:ascii="Arial" w:hAnsi="Arial" w:cs="Arial"/>
          <w:sz w:val="24"/>
          <w:szCs w:val="24"/>
        </w:rPr>
        <w:t xml:space="preserve"> </w:t>
      </w:r>
      <w:r w:rsidR="00117F7C" w:rsidRPr="00306ED7">
        <w:rPr>
          <w:rFonts w:ascii="Arial" w:hAnsi="Arial" w:cs="Arial"/>
          <w:sz w:val="24"/>
          <w:szCs w:val="24"/>
        </w:rPr>
        <w:t xml:space="preserve">Wenn du nie sagst, was dich ärgert, oder wenn du nicht sagst, dass du traurig bist, dann sammeln sich in dir „stickige“ Gefühle, so wie stickige Luft in einem Zimmer, das nie gelüftet wird. Ich, </w:t>
      </w:r>
      <w:r w:rsidR="00117F7C" w:rsidRPr="00396793">
        <w:rPr>
          <w:rFonts w:ascii="Arial" w:hAnsi="Arial" w:cs="Arial"/>
          <w:sz w:val="24"/>
          <w:szCs w:val="24"/>
        </w:rPr>
        <w:t>das Glück, brauche aber frische Luft, damit ich zu dir kommen kann.</w:t>
      </w:r>
      <w:r w:rsidR="000E6612" w:rsidRPr="00396793">
        <w:rPr>
          <w:rFonts w:ascii="Arial" w:hAnsi="Arial" w:cs="Arial"/>
          <w:sz w:val="24"/>
          <w:szCs w:val="24"/>
        </w:rPr>
        <w:t xml:space="preserve"> </w:t>
      </w:r>
    </w:p>
    <w:p w:rsidR="003C4C7D" w:rsidRPr="00396793" w:rsidRDefault="003C4C7D" w:rsidP="00E4468F">
      <w:pPr>
        <w:ind w:left="851"/>
        <w:rPr>
          <w:rFonts w:ascii="Arial" w:hAnsi="Arial" w:cs="Arial"/>
          <w:sz w:val="24"/>
          <w:szCs w:val="24"/>
        </w:rPr>
      </w:pPr>
      <w:r>
        <w:rPr>
          <w:rFonts w:ascii="Arial" w:hAnsi="Arial" w:cs="Arial"/>
          <w:sz w:val="24"/>
          <w:szCs w:val="24"/>
        </w:rPr>
        <w:t xml:space="preserve">Wenn du es alleine nicht schaffst, dich von diesen stickigen Erinnerungen zu verabschieden, dann lasse dir von einem Erwachsenen dabei helfen. </w:t>
      </w:r>
    </w:p>
    <w:p w:rsidR="00117F7C" w:rsidRPr="00306ED7" w:rsidRDefault="000E6612" w:rsidP="00DA6140">
      <w:pPr>
        <w:ind w:left="143" w:firstLine="708"/>
        <w:rPr>
          <w:rFonts w:ascii="Arial" w:hAnsi="Arial" w:cs="Arial"/>
          <w:b/>
          <w:sz w:val="24"/>
          <w:szCs w:val="24"/>
        </w:rPr>
      </w:pPr>
      <w:r>
        <w:rPr>
          <w:rFonts w:ascii="Arial" w:hAnsi="Arial" w:cs="Arial"/>
          <w:b/>
          <w:sz w:val="24"/>
          <w:szCs w:val="24"/>
        </w:rPr>
        <w:t>Deine v</w:t>
      </w:r>
      <w:r w:rsidR="00CA093A" w:rsidRPr="00306ED7">
        <w:rPr>
          <w:rFonts w:ascii="Arial" w:hAnsi="Arial" w:cs="Arial"/>
          <w:b/>
          <w:sz w:val="24"/>
          <w:szCs w:val="24"/>
        </w:rPr>
        <w:t>ierte Aufgabe</w:t>
      </w:r>
      <w:r w:rsidR="00871D9D" w:rsidRPr="00306ED7">
        <w:rPr>
          <w:rFonts w:ascii="Arial" w:hAnsi="Arial" w:cs="Arial"/>
          <w:b/>
          <w:sz w:val="24"/>
          <w:szCs w:val="24"/>
        </w:rPr>
        <w:t>:</w:t>
      </w:r>
    </w:p>
    <w:p w:rsidR="00E422FA" w:rsidRPr="00306ED7" w:rsidRDefault="00CA093A" w:rsidP="00DA6140">
      <w:pPr>
        <w:ind w:left="851"/>
        <w:rPr>
          <w:rFonts w:ascii="Arial" w:hAnsi="Arial" w:cs="Arial"/>
          <w:sz w:val="24"/>
          <w:szCs w:val="24"/>
        </w:rPr>
      </w:pPr>
      <w:r w:rsidRPr="00306ED7">
        <w:rPr>
          <w:rFonts w:ascii="Arial" w:hAnsi="Arial" w:cs="Arial"/>
          <w:sz w:val="24"/>
          <w:szCs w:val="24"/>
        </w:rPr>
        <w:t xml:space="preserve">Lobe dich </w:t>
      </w:r>
      <w:r w:rsidR="000E6612">
        <w:rPr>
          <w:rFonts w:ascii="Arial" w:hAnsi="Arial" w:cs="Arial"/>
          <w:sz w:val="24"/>
          <w:szCs w:val="24"/>
        </w:rPr>
        <w:t xml:space="preserve">so oft es geht </w:t>
      </w:r>
      <w:r w:rsidRPr="00306ED7">
        <w:rPr>
          <w:rFonts w:ascii="Arial" w:hAnsi="Arial" w:cs="Arial"/>
          <w:sz w:val="24"/>
          <w:szCs w:val="24"/>
        </w:rPr>
        <w:t xml:space="preserve">selbst. </w:t>
      </w:r>
      <w:r w:rsidR="00614130" w:rsidRPr="00306ED7">
        <w:rPr>
          <w:rFonts w:ascii="Arial" w:hAnsi="Arial" w:cs="Arial"/>
          <w:sz w:val="24"/>
          <w:szCs w:val="24"/>
        </w:rPr>
        <w:t xml:space="preserve">Als Glückskind ist es wichtig, </w:t>
      </w:r>
      <w:r w:rsidR="00E422FA" w:rsidRPr="00306ED7">
        <w:rPr>
          <w:rFonts w:ascii="Arial" w:hAnsi="Arial" w:cs="Arial"/>
          <w:sz w:val="24"/>
          <w:szCs w:val="24"/>
        </w:rPr>
        <w:t>sich selbst zu loben. Immer, wenn du etwas Gutes gemacht hast, solltest du di</w:t>
      </w:r>
      <w:r w:rsidR="00614130" w:rsidRPr="00306ED7">
        <w:rPr>
          <w:rFonts w:ascii="Arial" w:hAnsi="Arial" w:cs="Arial"/>
          <w:sz w:val="24"/>
          <w:szCs w:val="24"/>
        </w:rPr>
        <w:t xml:space="preserve">r selbst auf die Schulter </w:t>
      </w:r>
      <w:r w:rsidRPr="00306ED7">
        <w:rPr>
          <w:rFonts w:ascii="Arial" w:hAnsi="Arial" w:cs="Arial"/>
          <w:sz w:val="24"/>
          <w:szCs w:val="24"/>
        </w:rPr>
        <w:t xml:space="preserve">oder auf die Oberschenkel </w:t>
      </w:r>
      <w:r w:rsidR="00614130" w:rsidRPr="00306ED7">
        <w:rPr>
          <w:rFonts w:ascii="Arial" w:hAnsi="Arial" w:cs="Arial"/>
          <w:sz w:val="24"/>
          <w:szCs w:val="24"/>
        </w:rPr>
        <w:t>klopfen</w:t>
      </w:r>
      <w:r w:rsidR="00E422FA" w:rsidRPr="00306ED7">
        <w:rPr>
          <w:rFonts w:ascii="Arial" w:hAnsi="Arial" w:cs="Arial"/>
          <w:sz w:val="24"/>
          <w:szCs w:val="24"/>
        </w:rPr>
        <w:t xml:space="preserve">. </w:t>
      </w:r>
    </w:p>
    <w:p w:rsidR="003F3A9C" w:rsidRPr="000E6612" w:rsidRDefault="003F3A9C" w:rsidP="00DA6140">
      <w:pPr>
        <w:ind w:left="851"/>
        <w:rPr>
          <w:rFonts w:ascii="Arial" w:hAnsi="Arial" w:cs="Arial"/>
          <w:color w:val="FF0000"/>
          <w:sz w:val="24"/>
          <w:szCs w:val="24"/>
        </w:rPr>
      </w:pPr>
      <w:r w:rsidRPr="00306ED7">
        <w:rPr>
          <w:rFonts w:ascii="Arial" w:hAnsi="Arial" w:cs="Arial"/>
          <w:sz w:val="24"/>
          <w:szCs w:val="24"/>
        </w:rPr>
        <w:lastRenderedPageBreak/>
        <w:t>Liebe</w:t>
      </w:r>
      <w:r w:rsidR="00511E51" w:rsidRPr="00306ED7">
        <w:rPr>
          <w:rFonts w:ascii="Arial" w:hAnsi="Arial" w:cs="Arial"/>
          <w:sz w:val="24"/>
          <w:szCs w:val="24"/>
        </w:rPr>
        <w:t>/r</w:t>
      </w:r>
      <w:r w:rsidRPr="00306ED7">
        <w:rPr>
          <w:rFonts w:ascii="Arial" w:hAnsi="Arial" w:cs="Arial"/>
          <w:sz w:val="24"/>
          <w:szCs w:val="24"/>
        </w:rPr>
        <w:t xml:space="preserve"> </w:t>
      </w:r>
      <w:r w:rsidR="00DA6140" w:rsidRPr="00DA6140">
        <w:rPr>
          <w:rFonts w:ascii="Arial" w:hAnsi="Arial" w:cs="Arial"/>
          <w:sz w:val="24"/>
          <w:szCs w:val="24"/>
          <w:shd w:val="clear" w:color="auto" w:fill="D9D9D9" w:themeFill="background1" w:themeFillShade="D9"/>
        </w:rPr>
        <w:t>((</w:t>
      </w:r>
      <w:r w:rsidRPr="00DA6140">
        <w:rPr>
          <w:rFonts w:ascii="Arial" w:hAnsi="Arial" w:cs="Arial"/>
          <w:sz w:val="24"/>
          <w:szCs w:val="24"/>
          <w:shd w:val="clear" w:color="auto" w:fill="D9D9D9" w:themeFill="background1" w:themeFillShade="D9"/>
        </w:rPr>
        <w:t>Name</w:t>
      </w:r>
      <w:r w:rsidR="00DA6140" w:rsidRPr="00DA6140">
        <w:rPr>
          <w:rFonts w:ascii="Arial" w:hAnsi="Arial" w:cs="Arial"/>
          <w:sz w:val="24"/>
          <w:szCs w:val="24"/>
          <w:shd w:val="clear" w:color="auto" w:fill="D9D9D9" w:themeFill="background1" w:themeFillShade="D9"/>
        </w:rPr>
        <w:t xml:space="preserve"> des Kindes))</w:t>
      </w:r>
      <w:r w:rsidRPr="00306ED7">
        <w:rPr>
          <w:rFonts w:ascii="Arial" w:hAnsi="Arial" w:cs="Arial"/>
          <w:sz w:val="24"/>
          <w:szCs w:val="24"/>
        </w:rPr>
        <w:t xml:space="preserve">, ich, das Glück, denke, du bist auf einem </w:t>
      </w:r>
      <w:r w:rsidR="00154801" w:rsidRPr="00306ED7">
        <w:rPr>
          <w:rFonts w:ascii="Arial" w:hAnsi="Arial" w:cs="Arial"/>
          <w:sz w:val="24"/>
          <w:szCs w:val="24"/>
        </w:rPr>
        <w:t xml:space="preserve">sehr </w:t>
      </w:r>
      <w:r w:rsidRPr="00306ED7">
        <w:rPr>
          <w:rFonts w:ascii="Arial" w:hAnsi="Arial" w:cs="Arial"/>
          <w:sz w:val="24"/>
          <w:szCs w:val="24"/>
        </w:rPr>
        <w:t xml:space="preserve">guten Weg. </w:t>
      </w:r>
    </w:p>
    <w:p w:rsidR="00DA6140" w:rsidRDefault="00DA6140" w:rsidP="00DA6140">
      <w:pPr>
        <w:ind w:left="143" w:firstLine="708"/>
        <w:rPr>
          <w:rFonts w:ascii="Arial" w:hAnsi="Arial" w:cs="Arial"/>
          <w:sz w:val="24"/>
          <w:szCs w:val="24"/>
        </w:rPr>
      </w:pPr>
    </w:p>
    <w:p w:rsidR="003627C1" w:rsidRDefault="000E6612" w:rsidP="00DA6140">
      <w:pPr>
        <w:ind w:left="143" w:firstLine="708"/>
        <w:rPr>
          <w:rFonts w:ascii="Arial" w:hAnsi="Arial" w:cs="Arial"/>
          <w:sz w:val="24"/>
          <w:szCs w:val="24"/>
        </w:rPr>
      </w:pPr>
      <w:r>
        <w:rPr>
          <w:rFonts w:ascii="Arial" w:hAnsi="Arial" w:cs="Arial"/>
          <w:sz w:val="24"/>
          <w:szCs w:val="24"/>
        </w:rPr>
        <w:t>Viel Glück beim Finden des Glückes wünscht di</w:t>
      </w:r>
      <w:r w:rsidR="003C4C7D">
        <w:rPr>
          <w:rFonts w:ascii="Arial" w:hAnsi="Arial" w:cs="Arial"/>
          <w:sz w:val="24"/>
          <w:szCs w:val="24"/>
        </w:rPr>
        <w:t>r</w:t>
      </w:r>
      <w:r w:rsidR="00DA6140">
        <w:rPr>
          <w:rFonts w:ascii="Arial" w:hAnsi="Arial" w:cs="Arial"/>
          <w:sz w:val="24"/>
          <w:szCs w:val="24"/>
        </w:rPr>
        <w:t xml:space="preserve"> deine </w:t>
      </w:r>
    </w:p>
    <w:p w:rsidR="00FB587F" w:rsidRPr="00306ED7" w:rsidRDefault="007D1668" w:rsidP="00DA6140">
      <w:pPr>
        <w:ind w:left="143" w:firstLine="708"/>
        <w:rPr>
          <w:rFonts w:ascii="Arial" w:hAnsi="Arial" w:cs="Arial"/>
          <w:sz w:val="24"/>
          <w:szCs w:val="24"/>
        </w:rPr>
      </w:pPr>
      <w:bookmarkStart w:id="0" w:name="_GoBack"/>
      <w:bookmarkEnd w:id="0"/>
      <w:r w:rsidRPr="00DA6140">
        <w:rPr>
          <w:rFonts w:ascii="Bradley Hand ITC" w:hAnsi="Bradley Hand ITC" w:cs="Arial"/>
          <w:b/>
          <w:sz w:val="24"/>
          <w:szCs w:val="24"/>
        </w:rPr>
        <w:t>Feli</w:t>
      </w:r>
      <w:r w:rsidR="00511E51" w:rsidRPr="00DA6140">
        <w:rPr>
          <w:rFonts w:ascii="Bradley Hand ITC" w:hAnsi="Bradley Hand ITC" w:cs="Arial"/>
          <w:b/>
          <w:sz w:val="24"/>
          <w:szCs w:val="24"/>
        </w:rPr>
        <w:t>c</w:t>
      </w:r>
      <w:r w:rsidR="00E422FA" w:rsidRPr="00DA6140">
        <w:rPr>
          <w:rFonts w:ascii="Bradley Hand ITC" w:hAnsi="Bradley Hand ITC" w:cs="Arial"/>
          <w:b/>
          <w:sz w:val="24"/>
          <w:szCs w:val="24"/>
        </w:rPr>
        <w:t>i</w:t>
      </w:r>
      <w:r w:rsidR="00511E51" w:rsidRPr="00DA6140">
        <w:rPr>
          <w:rFonts w:ascii="Bradley Hand ITC" w:hAnsi="Bradley Hand ITC" w:cs="Arial"/>
          <w:b/>
          <w:sz w:val="24"/>
          <w:szCs w:val="24"/>
        </w:rPr>
        <w:t>t</w:t>
      </w:r>
      <w:r w:rsidR="00E422FA" w:rsidRPr="00DA6140">
        <w:rPr>
          <w:rFonts w:ascii="Bradley Hand ITC" w:hAnsi="Bradley Hand ITC" w:cs="Arial"/>
          <w:b/>
          <w:sz w:val="24"/>
          <w:szCs w:val="24"/>
        </w:rPr>
        <w:t>a</w:t>
      </w:r>
      <w:r w:rsidR="00511E51" w:rsidRPr="00DA6140">
        <w:rPr>
          <w:rFonts w:ascii="Bradley Hand ITC" w:hAnsi="Bradley Hand ITC" w:cs="Arial"/>
          <w:b/>
          <w:sz w:val="24"/>
          <w:szCs w:val="24"/>
        </w:rPr>
        <w:t>s</w:t>
      </w:r>
      <w:r w:rsidRPr="00DA6140">
        <w:rPr>
          <w:rFonts w:ascii="Bradley Hand ITC" w:hAnsi="Bradley Hand ITC" w:cs="Arial"/>
          <w:b/>
          <w:sz w:val="24"/>
          <w:szCs w:val="24"/>
        </w:rPr>
        <w:t xml:space="preserve"> </w:t>
      </w:r>
      <w:r w:rsidR="00F35F55" w:rsidRPr="00DA6140">
        <w:rPr>
          <w:rFonts w:ascii="Bradley Hand ITC" w:hAnsi="Bradley Hand ITC" w:cs="Arial"/>
          <w:b/>
          <w:sz w:val="24"/>
          <w:szCs w:val="24"/>
        </w:rPr>
        <w:t>Glück</w:t>
      </w:r>
    </w:p>
    <w:sectPr w:rsidR="00FB587F" w:rsidRPr="00306ED7">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70FD" w:rsidRDefault="000570FD" w:rsidP="00E5283E">
      <w:pPr>
        <w:spacing w:after="0" w:line="240" w:lineRule="auto"/>
      </w:pPr>
      <w:r>
        <w:separator/>
      </w:r>
    </w:p>
  </w:endnote>
  <w:endnote w:type="continuationSeparator" w:id="0">
    <w:p w:rsidR="000570FD" w:rsidRDefault="000570FD" w:rsidP="00E52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1281643"/>
      <w:docPartObj>
        <w:docPartGallery w:val="Page Numbers (Bottom of Page)"/>
        <w:docPartUnique/>
      </w:docPartObj>
    </w:sdtPr>
    <w:sdtEndPr/>
    <w:sdtContent>
      <w:p w:rsidR="00E5283E" w:rsidRDefault="00E5283E">
        <w:pPr>
          <w:pStyle w:val="Fuzeile"/>
          <w:jc w:val="right"/>
        </w:pPr>
        <w:r>
          <w:fldChar w:fldCharType="begin"/>
        </w:r>
        <w:r>
          <w:instrText>PAGE   \* MERGEFORMAT</w:instrText>
        </w:r>
        <w:r>
          <w:fldChar w:fldCharType="separate"/>
        </w:r>
        <w:r w:rsidR="000570FD">
          <w:rPr>
            <w:noProof/>
          </w:rPr>
          <w:t>1</w:t>
        </w:r>
        <w:r>
          <w:fldChar w:fldCharType="end"/>
        </w:r>
      </w:p>
    </w:sdtContent>
  </w:sdt>
  <w:p w:rsidR="00E5283E" w:rsidRDefault="00E5283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70FD" w:rsidRDefault="000570FD" w:rsidP="00E5283E">
      <w:pPr>
        <w:spacing w:after="0" w:line="240" w:lineRule="auto"/>
      </w:pPr>
      <w:r>
        <w:separator/>
      </w:r>
    </w:p>
  </w:footnote>
  <w:footnote w:type="continuationSeparator" w:id="0">
    <w:p w:rsidR="000570FD" w:rsidRDefault="000570FD" w:rsidP="00E528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457D15"/>
    <w:multiLevelType w:val="hybridMultilevel"/>
    <w:tmpl w:val="C0AC0CFE"/>
    <w:lvl w:ilvl="0" w:tplc="E01C4D52">
      <w:numFmt w:val="bullet"/>
      <w:lvlText w:val=""/>
      <w:lvlJc w:val="left"/>
      <w:pPr>
        <w:ind w:left="720" w:hanging="360"/>
      </w:pPr>
      <w:rPr>
        <w:rFonts w:ascii="Wingdings" w:eastAsiaTheme="minorHAnsi"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58C"/>
    <w:rsid w:val="000570FD"/>
    <w:rsid w:val="00097861"/>
    <w:rsid w:val="000C6E32"/>
    <w:rsid w:val="000E6612"/>
    <w:rsid w:val="00117F7C"/>
    <w:rsid w:val="00135AEE"/>
    <w:rsid w:val="00154801"/>
    <w:rsid w:val="00194DAC"/>
    <w:rsid w:val="001B03EF"/>
    <w:rsid w:val="001C7584"/>
    <w:rsid w:val="001F78B7"/>
    <w:rsid w:val="0021338B"/>
    <w:rsid w:val="00224601"/>
    <w:rsid w:val="00262339"/>
    <w:rsid w:val="00267CA3"/>
    <w:rsid w:val="002A479D"/>
    <w:rsid w:val="002E0D62"/>
    <w:rsid w:val="00306ED7"/>
    <w:rsid w:val="003627C1"/>
    <w:rsid w:val="00383EEF"/>
    <w:rsid w:val="00396793"/>
    <w:rsid w:val="003C4C7D"/>
    <w:rsid w:val="003E1100"/>
    <w:rsid w:val="003E1F35"/>
    <w:rsid w:val="003F3A9C"/>
    <w:rsid w:val="004F0679"/>
    <w:rsid w:val="00511E51"/>
    <w:rsid w:val="005B158C"/>
    <w:rsid w:val="005D05B0"/>
    <w:rsid w:val="005E7299"/>
    <w:rsid w:val="00614130"/>
    <w:rsid w:val="006D7313"/>
    <w:rsid w:val="00723CC9"/>
    <w:rsid w:val="00743EE9"/>
    <w:rsid w:val="007445E4"/>
    <w:rsid w:val="007D1668"/>
    <w:rsid w:val="007F7E68"/>
    <w:rsid w:val="00803EC3"/>
    <w:rsid w:val="0084531B"/>
    <w:rsid w:val="0084532A"/>
    <w:rsid w:val="00871D9D"/>
    <w:rsid w:val="0089625C"/>
    <w:rsid w:val="008C738F"/>
    <w:rsid w:val="008E1301"/>
    <w:rsid w:val="0096579F"/>
    <w:rsid w:val="00977676"/>
    <w:rsid w:val="009F513F"/>
    <w:rsid w:val="00A63DD0"/>
    <w:rsid w:val="00B7060E"/>
    <w:rsid w:val="00B879D7"/>
    <w:rsid w:val="00BC319C"/>
    <w:rsid w:val="00C170C3"/>
    <w:rsid w:val="00C73349"/>
    <w:rsid w:val="00C84E9D"/>
    <w:rsid w:val="00CA093A"/>
    <w:rsid w:val="00D234F3"/>
    <w:rsid w:val="00D340CD"/>
    <w:rsid w:val="00D870F8"/>
    <w:rsid w:val="00DA6140"/>
    <w:rsid w:val="00E32C43"/>
    <w:rsid w:val="00E422FA"/>
    <w:rsid w:val="00E4468F"/>
    <w:rsid w:val="00E5283E"/>
    <w:rsid w:val="00E971A9"/>
    <w:rsid w:val="00ED71A6"/>
    <w:rsid w:val="00F0477C"/>
    <w:rsid w:val="00F35F55"/>
    <w:rsid w:val="00F86EDB"/>
    <w:rsid w:val="00FB587F"/>
    <w:rsid w:val="00FB68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10AD2"/>
  <w15:docId w15:val="{DDC79B1A-A53A-4049-81E0-35A32B34F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B158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5B158C"/>
    <w:rPr>
      <w:sz w:val="16"/>
      <w:szCs w:val="16"/>
    </w:rPr>
  </w:style>
  <w:style w:type="paragraph" w:styleId="Kommentartext">
    <w:name w:val="annotation text"/>
    <w:basedOn w:val="Standard"/>
    <w:link w:val="KommentartextZchn"/>
    <w:uiPriority w:val="99"/>
    <w:unhideWhenUsed/>
    <w:rsid w:val="005B158C"/>
    <w:pPr>
      <w:spacing w:line="240" w:lineRule="auto"/>
    </w:pPr>
    <w:rPr>
      <w:sz w:val="20"/>
      <w:szCs w:val="20"/>
    </w:rPr>
  </w:style>
  <w:style w:type="character" w:customStyle="1" w:styleId="KommentartextZchn">
    <w:name w:val="Kommentartext Zchn"/>
    <w:basedOn w:val="Absatz-Standardschriftart"/>
    <w:link w:val="Kommentartext"/>
    <w:uiPriority w:val="99"/>
    <w:rsid w:val="005B158C"/>
    <w:rPr>
      <w:sz w:val="20"/>
      <w:szCs w:val="20"/>
    </w:rPr>
  </w:style>
  <w:style w:type="paragraph" w:styleId="Sprechblasentext">
    <w:name w:val="Balloon Text"/>
    <w:basedOn w:val="Standard"/>
    <w:link w:val="SprechblasentextZchn"/>
    <w:uiPriority w:val="99"/>
    <w:semiHidden/>
    <w:unhideWhenUsed/>
    <w:rsid w:val="005B158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158C"/>
    <w:rPr>
      <w:rFonts w:ascii="Tahoma" w:hAnsi="Tahoma" w:cs="Tahoma"/>
      <w:sz w:val="16"/>
      <w:szCs w:val="16"/>
    </w:rPr>
  </w:style>
  <w:style w:type="paragraph" w:styleId="Kopfzeile">
    <w:name w:val="header"/>
    <w:basedOn w:val="Standard"/>
    <w:link w:val="KopfzeileZchn"/>
    <w:uiPriority w:val="99"/>
    <w:unhideWhenUsed/>
    <w:rsid w:val="00E5283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5283E"/>
  </w:style>
  <w:style w:type="paragraph" w:styleId="Fuzeile">
    <w:name w:val="footer"/>
    <w:basedOn w:val="Standard"/>
    <w:link w:val="FuzeileZchn"/>
    <w:uiPriority w:val="99"/>
    <w:unhideWhenUsed/>
    <w:rsid w:val="00E5283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5283E"/>
  </w:style>
  <w:style w:type="paragraph" w:styleId="Kommentarthema">
    <w:name w:val="annotation subject"/>
    <w:basedOn w:val="Kommentartext"/>
    <w:next w:val="Kommentartext"/>
    <w:link w:val="KommentarthemaZchn"/>
    <w:uiPriority w:val="99"/>
    <w:semiHidden/>
    <w:unhideWhenUsed/>
    <w:rsid w:val="00C73349"/>
    <w:rPr>
      <w:b/>
      <w:bCs/>
    </w:rPr>
  </w:style>
  <w:style w:type="character" w:customStyle="1" w:styleId="KommentarthemaZchn">
    <w:name w:val="Kommentarthema Zchn"/>
    <w:basedOn w:val="KommentartextZchn"/>
    <w:link w:val="Kommentarthema"/>
    <w:uiPriority w:val="99"/>
    <w:semiHidden/>
    <w:rsid w:val="00C73349"/>
    <w:rPr>
      <w:b/>
      <w:bCs/>
      <w:sz w:val="20"/>
      <w:szCs w:val="20"/>
    </w:rPr>
  </w:style>
  <w:style w:type="paragraph" w:styleId="Listenabsatz">
    <w:name w:val="List Paragraph"/>
    <w:basedOn w:val="Standard"/>
    <w:uiPriority w:val="34"/>
    <w:qFormat/>
    <w:rsid w:val="002A479D"/>
    <w:pPr>
      <w:ind w:left="720"/>
      <w:contextualSpacing/>
    </w:pPr>
  </w:style>
  <w:style w:type="paragraph" w:styleId="NurText">
    <w:name w:val="Plain Text"/>
    <w:basedOn w:val="Standard"/>
    <w:link w:val="NurTextZchn"/>
    <w:uiPriority w:val="99"/>
    <w:semiHidden/>
    <w:unhideWhenUsed/>
    <w:rsid w:val="00DA6140"/>
    <w:pPr>
      <w:spacing w:after="0" w:line="240" w:lineRule="auto"/>
    </w:pPr>
    <w:rPr>
      <w:rFonts w:ascii="Calibri" w:hAnsi="Calibri"/>
      <w:szCs w:val="21"/>
    </w:rPr>
  </w:style>
  <w:style w:type="character" w:customStyle="1" w:styleId="NurTextZchn">
    <w:name w:val="Nur Text Zchn"/>
    <w:basedOn w:val="Absatz-Standardschriftart"/>
    <w:link w:val="NurText"/>
    <w:uiPriority w:val="99"/>
    <w:semiHidden/>
    <w:rsid w:val="00DA614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21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3535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Frigge</dc:creator>
  <cp:lastModifiedBy>Glomb, Andrea</cp:lastModifiedBy>
  <cp:revision>4</cp:revision>
  <dcterms:created xsi:type="dcterms:W3CDTF">2020-05-29T08:08:00Z</dcterms:created>
  <dcterms:modified xsi:type="dcterms:W3CDTF">2020-06-09T11:20:00Z</dcterms:modified>
</cp:coreProperties>
</file>