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27" w:rsidRPr="006E4C27" w:rsidRDefault="006E4C27" w:rsidP="006E4C27">
      <w:pPr>
        <w:autoSpaceDE w:val="0"/>
        <w:autoSpaceDN w:val="0"/>
        <w:adjustRightInd w:val="0"/>
        <w:spacing w:after="0" w:line="240" w:lineRule="auto"/>
        <w:rPr>
          <w:rFonts w:cs="PraxisCom-Bold"/>
          <w:b/>
          <w:bCs/>
          <w:color w:val="4D4D4D"/>
          <w:sz w:val="40"/>
          <w:szCs w:val="40"/>
        </w:rPr>
      </w:pPr>
      <w:r w:rsidRPr="006E4C27">
        <w:rPr>
          <w:rFonts w:cs="PraxisCom-Bold"/>
          <w:b/>
          <w:bCs/>
          <w:color w:val="4D4D4D"/>
          <w:sz w:val="40"/>
          <w:szCs w:val="40"/>
        </w:rPr>
        <w:t>Soziale Kompetenzen des Moderators:</w:t>
      </w:r>
    </w:p>
    <w:p w:rsidR="006E4C27" w:rsidRPr="006E4C27" w:rsidRDefault="006E4C27" w:rsidP="006E4C27">
      <w:pPr>
        <w:autoSpaceDE w:val="0"/>
        <w:autoSpaceDN w:val="0"/>
        <w:adjustRightInd w:val="0"/>
        <w:spacing w:after="0" w:line="240" w:lineRule="auto"/>
        <w:rPr>
          <w:rFonts w:cs="PraxisCom-Bold"/>
          <w:b/>
          <w:bCs/>
          <w:color w:val="4D4D4D"/>
        </w:rPr>
      </w:pPr>
      <w:r w:rsidRPr="006E4C27">
        <w:rPr>
          <w:rFonts w:cs="PraxisCom-Bold"/>
          <w:b/>
          <w:bCs/>
          <w:color w:val="4D4D4D"/>
        </w:rPr>
        <w:t>Wie Sie zur Bühnenpersönlichkeit werden</w:t>
      </w:r>
    </w:p>
    <w:p w:rsidR="006E4C27" w:rsidRPr="006E4C27" w:rsidRDefault="006E4C27" w:rsidP="006E4C27">
      <w:pPr>
        <w:autoSpaceDE w:val="0"/>
        <w:autoSpaceDN w:val="0"/>
        <w:adjustRightInd w:val="0"/>
        <w:spacing w:after="0" w:line="240" w:lineRule="auto"/>
        <w:rPr>
          <w:rFonts w:cs="PraxisCom-Bold"/>
          <w:b/>
          <w:bCs/>
          <w:color w:val="4D4D4D"/>
        </w:rPr>
      </w:pPr>
    </w:p>
    <w:p w:rsidR="006E4C27" w:rsidRPr="006E4C27" w:rsidRDefault="006E4C27" w:rsidP="006E4C27">
      <w:pPr>
        <w:autoSpaceDE w:val="0"/>
        <w:autoSpaceDN w:val="0"/>
        <w:adjustRightInd w:val="0"/>
        <w:spacing w:after="0" w:line="240" w:lineRule="auto"/>
        <w:rPr>
          <w:rFonts w:cs="PraxisCom-Bold"/>
          <w:b/>
          <w:bCs/>
          <w:color w:val="4D4D4D"/>
        </w:rPr>
      </w:pPr>
    </w:p>
    <w:p w:rsidR="006E4C27" w:rsidRDefault="006E4C27" w:rsidP="006E4C27">
      <w:pPr>
        <w:autoSpaceDE w:val="0"/>
        <w:autoSpaceDN w:val="0"/>
        <w:adjustRightInd w:val="0"/>
        <w:spacing w:after="0" w:line="240" w:lineRule="auto"/>
        <w:rPr>
          <w:rFonts w:cs="SwiftCom-Regular"/>
          <w:color w:val="000000"/>
        </w:rPr>
      </w:pPr>
      <w:r w:rsidRPr="006E4C27">
        <w:rPr>
          <w:rFonts w:cs="SwiftCom-Regular"/>
          <w:color w:val="000000"/>
        </w:rPr>
        <w:t>Auf dem Arbeitsmarkt haben die sozialen Kompetenzen in den letzten Jahren</w:t>
      </w:r>
      <w:r>
        <w:rPr>
          <w:rFonts w:cs="SwiftCom-Regular"/>
          <w:color w:val="000000"/>
        </w:rPr>
        <w:t xml:space="preserve"> </w:t>
      </w:r>
      <w:r w:rsidRPr="006E4C27">
        <w:rPr>
          <w:rFonts w:cs="SwiftCom-Regular"/>
          <w:color w:val="000000"/>
        </w:rPr>
        <w:t>enorm Karriere gemacht. Im mittleren Management gelten sie als eine</w:t>
      </w:r>
      <w:r>
        <w:rPr>
          <w:rFonts w:cs="SwiftCom-Regular"/>
          <w:color w:val="000000"/>
        </w:rPr>
        <w:t xml:space="preserve"> </w:t>
      </w:r>
      <w:r w:rsidRPr="006E4C27">
        <w:rPr>
          <w:rFonts w:cs="SwiftCom-Regular"/>
          <w:color w:val="000000"/>
        </w:rPr>
        <w:t>sehr wichtige Schlüsselqualifikation. Wer ein Team motivieren kann, wer</w:t>
      </w:r>
      <w:r>
        <w:rPr>
          <w:rFonts w:cs="SwiftCom-Regular"/>
          <w:color w:val="000000"/>
        </w:rPr>
        <w:t xml:space="preserve"> </w:t>
      </w:r>
      <w:r w:rsidRPr="006E4C27">
        <w:rPr>
          <w:rFonts w:cs="SwiftCom-Regular"/>
          <w:color w:val="000000"/>
        </w:rPr>
        <w:t>kritikfähig ist und gleichzeitig seine Ziele durchsetzt, hat gute Chancen, es</w:t>
      </w:r>
      <w:r>
        <w:rPr>
          <w:rFonts w:cs="SwiftCom-Regular"/>
          <w:color w:val="000000"/>
        </w:rPr>
        <w:t xml:space="preserve"> </w:t>
      </w:r>
      <w:r w:rsidRPr="006E4C27">
        <w:rPr>
          <w:rFonts w:cs="SwiftCom-Regular"/>
          <w:color w:val="000000"/>
        </w:rPr>
        <w:t>ganz nach oben zu schaffen. Für Veranstaltungsmoderatoren gehören die</w:t>
      </w:r>
      <w:r>
        <w:rPr>
          <w:rFonts w:cs="SwiftCom-Regular"/>
          <w:color w:val="000000"/>
        </w:rPr>
        <w:t xml:space="preserve"> </w:t>
      </w:r>
      <w:r w:rsidRPr="006E4C27">
        <w:rPr>
          <w:rFonts w:cs="SwiftCom-Regular"/>
          <w:color w:val="000000"/>
        </w:rPr>
        <w:t>Soft Skills gleichermaßen zu den wichtigsten Kompetenzen. Die Psychologie</w:t>
      </w:r>
      <w:r>
        <w:rPr>
          <w:rFonts w:cs="SwiftCom-Regular"/>
          <w:color w:val="000000"/>
        </w:rPr>
        <w:t xml:space="preserve"> </w:t>
      </w:r>
      <w:r w:rsidRPr="006E4C27">
        <w:rPr>
          <w:rFonts w:cs="SwiftCom-Regular"/>
          <w:color w:val="000000"/>
        </w:rPr>
        <w:t>unterscheidet mehr als 100 Persönlichkeitsmerkmale, die zu den sozialen</w:t>
      </w:r>
      <w:r>
        <w:rPr>
          <w:rFonts w:cs="SwiftCom-Regular"/>
          <w:color w:val="000000"/>
        </w:rPr>
        <w:t xml:space="preserve"> </w:t>
      </w:r>
      <w:r w:rsidRPr="006E4C27">
        <w:rPr>
          <w:rFonts w:cs="SwiftCom-Regular"/>
          <w:color w:val="000000"/>
        </w:rPr>
        <w:t>Kompetenzen zählen. Werfen wir einen Blick auf die zehn wichtigsten Tugenden</w:t>
      </w:r>
      <w:r>
        <w:rPr>
          <w:rFonts w:cs="SwiftCom-Regular"/>
          <w:color w:val="000000"/>
        </w:rPr>
        <w:t xml:space="preserve"> </w:t>
      </w:r>
      <w:r w:rsidRPr="006E4C27">
        <w:rPr>
          <w:rFonts w:cs="SwiftCom-Regular"/>
          <w:color w:val="000000"/>
        </w:rPr>
        <w:t>die Sie brauchen, um erfolgreich Veranstaltungen zu moderieren.</w:t>
      </w:r>
    </w:p>
    <w:p w:rsidR="006E4C27" w:rsidRPr="006E4C27" w:rsidRDefault="006E4C27" w:rsidP="006E4C27">
      <w:pPr>
        <w:autoSpaceDE w:val="0"/>
        <w:autoSpaceDN w:val="0"/>
        <w:adjustRightInd w:val="0"/>
        <w:spacing w:after="0" w:line="240" w:lineRule="auto"/>
        <w:rPr>
          <w:rFonts w:cs="SwiftCom-Regular"/>
          <w:color w:val="000000"/>
        </w:rPr>
      </w:pPr>
    </w:p>
    <w:p w:rsidR="006E4C27" w:rsidRDefault="006E4C27" w:rsidP="006E4C27">
      <w:pPr>
        <w:autoSpaceDE w:val="0"/>
        <w:autoSpaceDN w:val="0"/>
        <w:adjustRightInd w:val="0"/>
        <w:spacing w:after="0" w:line="240" w:lineRule="auto"/>
        <w:rPr>
          <w:rFonts w:cs="PraxisCom-Bold"/>
          <w:b/>
          <w:bCs/>
          <w:color w:val="4D4D4D"/>
        </w:rPr>
      </w:pPr>
      <w:r w:rsidRPr="006E4C27">
        <w:rPr>
          <w:rFonts w:cs="PraxisCom-Bold"/>
          <w:b/>
          <w:bCs/>
          <w:color w:val="4D4D4D"/>
        </w:rPr>
        <w:t>Die zehn wichtig</w:t>
      </w:r>
      <w:r w:rsidR="00A45F63">
        <w:rPr>
          <w:rFonts w:cs="PraxisCom-Bold"/>
          <w:b/>
          <w:bCs/>
          <w:color w:val="4D4D4D"/>
        </w:rPr>
        <w:t>s</w:t>
      </w:r>
      <w:r w:rsidRPr="006E4C27">
        <w:rPr>
          <w:rFonts w:cs="PraxisCom-Bold"/>
          <w:b/>
          <w:bCs/>
          <w:color w:val="4D4D4D"/>
        </w:rPr>
        <w:t>ten sozialen Kompetenzen</w:t>
      </w:r>
      <w:r>
        <w:rPr>
          <w:rFonts w:cs="PraxisCom-Bold"/>
          <w:b/>
          <w:bCs/>
          <w:color w:val="4D4D4D"/>
        </w:rPr>
        <w:t xml:space="preserve"> </w:t>
      </w:r>
      <w:r w:rsidRPr="006E4C27">
        <w:rPr>
          <w:rFonts w:cs="PraxisCom-Bold"/>
          <w:b/>
          <w:bCs/>
          <w:color w:val="4D4D4D"/>
        </w:rPr>
        <w:t>eines Bühnenmoderators</w:t>
      </w:r>
    </w:p>
    <w:p w:rsidR="006E4C27" w:rsidRPr="006E4C27" w:rsidRDefault="006E4C27" w:rsidP="006E4C27">
      <w:pPr>
        <w:autoSpaceDE w:val="0"/>
        <w:autoSpaceDN w:val="0"/>
        <w:adjustRightInd w:val="0"/>
        <w:spacing w:after="0" w:line="240" w:lineRule="auto"/>
        <w:rPr>
          <w:rFonts w:cs="PraxisCom-Bold"/>
          <w:b/>
          <w:bCs/>
          <w:color w:val="4D4D4D"/>
        </w:rPr>
      </w:pPr>
    </w:p>
    <w:p w:rsidR="006E4C27" w:rsidRPr="006E4C27" w:rsidRDefault="006E4C27" w:rsidP="006E4C27">
      <w:pPr>
        <w:autoSpaceDE w:val="0"/>
        <w:autoSpaceDN w:val="0"/>
        <w:adjustRightInd w:val="0"/>
        <w:spacing w:after="0" w:line="240" w:lineRule="auto"/>
        <w:rPr>
          <w:rFonts w:cs="SwiftCom-Regular"/>
          <w:color w:val="000000"/>
        </w:rPr>
      </w:pPr>
      <w:r w:rsidRPr="006E4C27">
        <w:rPr>
          <w:rFonts w:cs="PraxisCom-Bold"/>
          <w:b/>
          <w:bCs/>
          <w:color w:val="4D4D4D"/>
        </w:rPr>
        <w:t xml:space="preserve">Erstens: Authentizität – Stimmigkeit. </w:t>
      </w:r>
      <w:r w:rsidRPr="006E4C27">
        <w:rPr>
          <w:rFonts w:cs="SwiftCom-Regular"/>
          <w:color w:val="000000"/>
        </w:rPr>
        <w:t>»Sei du selbst</w:t>
      </w:r>
      <w:proofErr w:type="gramStart"/>
      <w:r w:rsidRPr="006E4C27">
        <w:rPr>
          <w:rFonts w:cs="SwiftCom-Regular"/>
          <w:color w:val="000000"/>
        </w:rPr>
        <w:t>!«</w:t>
      </w:r>
      <w:proofErr w:type="gramEnd"/>
      <w:r w:rsidRPr="006E4C27">
        <w:rPr>
          <w:rFonts w:cs="SwiftCom-Regular"/>
          <w:color w:val="000000"/>
        </w:rPr>
        <w:t>, lautet das erste Gebot</w:t>
      </w:r>
      <w:r>
        <w:rPr>
          <w:rFonts w:cs="SwiftCom-Regular"/>
          <w:color w:val="000000"/>
        </w:rPr>
        <w:t xml:space="preserve"> </w:t>
      </w:r>
      <w:r w:rsidRPr="006E4C27">
        <w:rPr>
          <w:rFonts w:cs="SwiftCom-Regular"/>
          <w:color w:val="000000"/>
        </w:rPr>
        <w:t>für Moderatoren. Damit ist gemeint: Verstelle dich nicht, spiele keine Rolle,</w:t>
      </w:r>
      <w:r>
        <w:rPr>
          <w:rFonts w:cs="SwiftCom-Regular"/>
          <w:color w:val="000000"/>
        </w:rPr>
        <w:t xml:space="preserve"> </w:t>
      </w:r>
      <w:r w:rsidRPr="006E4C27">
        <w:rPr>
          <w:rFonts w:cs="SwiftCom-Regular"/>
          <w:color w:val="000000"/>
        </w:rPr>
        <w:t>sondern gib dich auf der Bühne so, wie du bist. Handle und rede authentisch</w:t>
      </w:r>
      <w:r>
        <w:rPr>
          <w:rFonts w:cs="SwiftCom-Regular"/>
          <w:color w:val="000000"/>
        </w:rPr>
        <w:t xml:space="preserve"> </w:t>
      </w:r>
      <w:r w:rsidRPr="006E4C27">
        <w:rPr>
          <w:rFonts w:cs="SwiftCom-Regular"/>
          <w:color w:val="000000"/>
        </w:rPr>
        <w:t>und situationsgerecht wie im Alltag.</w:t>
      </w:r>
    </w:p>
    <w:p w:rsidR="006E4C27" w:rsidRDefault="006E4C27" w:rsidP="006E4C27">
      <w:pPr>
        <w:autoSpaceDE w:val="0"/>
        <w:autoSpaceDN w:val="0"/>
        <w:adjustRightInd w:val="0"/>
        <w:spacing w:after="0" w:line="240" w:lineRule="auto"/>
        <w:rPr>
          <w:rFonts w:cs="SwiftCom-Regular"/>
          <w:color w:val="000000"/>
        </w:rPr>
      </w:pPr>
      <w:r w:rsidRPr="006E4C27">
        <w:rPr>
          <w:rFonts w:cs="SwiftCom-Regular"/>
          <w:color w:val="000000"/>
        </w:rPr>
        <w:t>Ob Sie nun ein witziger Typ sind, der gern viel gestikuliert und redet,</w:t>
      </w:r>
      <w:r>
        <w:rPr>
          <w:rFonts w:cs="SwiftCom-Regular"/>
          <w:color w:val="000000"/>
        </w:rPr>
        <w:t xml:space="preserve"> </w:t>
      </w:r>
      <w:r w:rsidRPr="006E4C27">
        <w:rPr>
          <w:rFonts w:cs="SwiftCom-Regular"/>
          <w:color w:val="000000"/>
        </w:rPr>
        <w:t>oder ob Sie eher introvertiert und sachlich sind, spielt dabei keine Rolle. Wir</w:t>
      </w:r>
      <w:r>
        <w:rPr>
          <w:rFonts w:cs="SwiftCom-Regular"/>
          <w:color w:val="000000"/>
        </w:rPr>
        <w:t xml:space="preserve"> </w:t>
      </w:r>
      <w:r w:rsidRPr="006E4C27">
        <w:rPr>
          <w:rFonts w:cs="SwiftCom-Regular"/>
          <w:color w:val="000000"/>
        </w:rPr>
        <w:t>wollen echte Menschen sehen – mit echten Gefühlen, mit Ecken und Kanten,</w:t>
      </w:r>
      <w:r>
        <w:rPr>
          <w:rFonts w:cs="SwiftCom-Regular"/>
          <w:color w:val="000000"/>
        </w:rPr>
        <w:t xml:space="preserve"> </w:t>
      </w:r>
      <w:r w:rsidRPr="006E4C27">
        <w:rPr>
          <w:rFonts w:cs="SwiftCom-Regular"/>
          <w:color w:val="000000"/>
        </w:rPr>
        <w:t>ja – und auch mit Fehlern. Menschen, die uns unterhalten, informieren</w:t>
      </w:r>
      <w:r>
        <w:rPr>
          <w:rFonts w:cs="SwiftCom-Regular"/>
          <w:color w:val="000000"/>
        </w:rPr>
        <w:t xml:space="preserve"> </w:t>
      </w:r>
      <w:r w:rsidRPr="006E4C27">
        <w:rPr>
          <w:rFonts w:cs="SwiftCom-Regular"/>
          <w:color w:val="000000"/>
        </w:rPr>
        <w:t>und kompetent auf ihre eigene ganz individuelle Art und Weise durch ihre</w:t>
      </w:r>
      <w:r>
        <w:rPr>
          <w:rFonts w:cs="SwiftCom-Regular"/>
          <w:color w:val="000000"/>
        </w:rPr>
        <w:t xml:space="preserve"> </w:t>
      </w:r>
      <w:r w:rsidRPr="006E4C27">
        <w:rPr>
          <w:rFonts w:cs="SwiftCom-Regular"/>
          <w:color w:val="000000"/>
        </w:rPr>
        <w:t>Veranstaltung führen. Das ist das Geheimnis erfolgreicher Moderatoren. Sie</w:t>
      </w:r>
      <w:r>
        <w:rPr>
          <w:rFonts w:cs="SwiftCom-Regular"/>
          <w:color w:val="000000"/>
        </w:rPr>
        <w:t xml:space="preserve"> </w:t>
      </w:r>
      <w:r w:rsidRPr="006E4C27">
        <w:rPr>
          <w:rFonts w:cs="SwiftCom-Regular"/>
          <w:color w:val="000000"/>
        </w:rPr>
        <w:t>schaffen es, andere für sich einzunehmen, indem sie ihre Persönlichkeit zeigen.</w:t>
      </w:r>
      <w:r>
        <w:rPr>
          <w:rFonts w:cs="SwiftCom-Regular"/>
          <w:color w:val="000000"/>
        </w:rPr>
        <w:t xml:space="preserve"> </w:t>
      </w:r>
      <w:r w:rsidRPr="006E4C27">
        <w:rPr>
          <w:rFonts w:cs="SwiftCom-Regular"/>
          <w:color w:val="000000"/>
        </w:rPr>
        <w:t>Sie beeindrucken uns mit der Art, wie sie auftreten und mit uns sprechen.</w:t>
      </w:r>
      <w:r>
        <w:rPr>
          <w:rFonts w:cs="SwiftCom-Regular"/>
          <w:color w:val="000000"/>
        </w:rPr>
        <w:t xml:space="preserve"> </w:t>
      </w:r>
      <w:r w:rsidRPr="006E4C27">
        <w:rPr>
          <w:rFonts w:cs="SwiftCom-Regular"/>
          <w:color w:val="000000"/>
        </w:rPr>
        <w:t>Jeder kann das im Fernsehen beobachten. Es gibt viele Moderatoren,</w:t>
      </w:r>
      <w:r>
        <w:rPr>
          <w:rFonts w:cs="SwiftCom-Regular"/>
          <w:color w:val="000000"/>
        </w:rPr>
        <w:t xml:space="preserve"> </w:t>
      </w:r>
      <w:r w:rsidRPr="006E4C27">
        <w:rPr>
          <w:rFonts w:cs="SwiftCom-Regular"/>
          <w:color w:val="000000"/>
        </w:rPr>
        <w:t>aber nur wenige wirklich gute. Die, die es ganz nach oben geschafft haben,</w:t>
      </w:r>
      <w:r>
        <w:rPr>
          <w:rFonts w:cs="SwiftCom-Regular"/>
          <w:color w:val="000000"/>
        </w:rPr>
        <w:t xml:space="preserve"> </w:t>
      </w:r>
      <w:r w:rsidRPr="006E4C27">
        <w:rPr>
          <w:rFonts w:cs="SwiftCom-Regular"/>
          <w:color w:val="000000"/>
        </w:rPr>
        <w:t>sind starke Persönlichkeiten und zeigen Profil. Oder wie es der TV-Moderator</w:t>
      </w:r>
      <w:r>
        <w:rPr>
          <w:rFonts w:cs="SwiftCom-Regular"/>
          <w:color w:val="000000"/>
        </w:rPr>
        <w:t xml:space="preserve"> </w:t>
      </w:r>
      <w:r w:rsidRPr="006E4C27">
        <w:rPr>
          <w:rFonts w:cs="SwiftCom-Regular"/>
          <w:color w:val="000000"/>
        </w:rPr>
        <w:t>Thomas Gottschalk in einem Interview (SPIEGEL 47/2011) sagte: »Ich muss</w:t>
      </w:r>
      <w:r>
        <w:rPr>
          <w:rFonts w:cs="SwiftCom-Regular"/>
          <w:color w:val="000000"/>
        </w:rPr>
        <w:t xml:space="preserve"> </w:t>
      </w:r>
      <w:r w:rsidRPr="006E4C27">
        <w:rPr>
          <w:rFonts w:cs="SwiftCom-Regular"/>
          <w:color w:val="000000"/>
        </w:rPr>
        <w:t>mir keine Pseudofröhlichkeit zurechtlegen oder zurechtlegen lassen, sondern bin vor der Kamera weitgehend so, wie mich Gott geschaffen hat. Und</w:t>
      </w:r>
      <w:r>
        <w:rPr>
          <w:rFonts w:cs="SwiftCom-Regular"/>
          <w:color w:val="000000"/>
        </w:rPr>
        <w:t xml:space="preserve"> </w:t>
      </w:r>
      <w:r w:rsidRPr="006E4C27">
        <w:rPr>
          <w:rFonts w:cs="SwiftCom-Regular"/>
          <w:color w:val="000000"/>
        </w:rPr>
        <w:t>ich lebe gut davon</w:t>
      </w:r>
      <w:proofErr w:type="gramStart"/>
      <w:r w:rsidRPr="006E4C27">
        <w:rPr>
          <w:rFonts w:cs="SwiftCom-Regular"/>
          <w:color w:val="000000"/>
        </w:rPr>
        <w:t>.«</w:t>
      </w:r>
      <w:proofErr w:type="gramEnd"/>
      <w:r w:rsidRPr="006E4C27">
        <w:rPr>
          <w:rFonts w:cs="SwiftCom-Regular"/>
          <w:color w:val="000000"/>
        </w:rPr>
        <w:t xml:space="preserve"> So wie wir Thomas Gottschalk in seinen zahlreichen</w:t>
      </w:r>
      <w:r>
        <w:rPr>
          <w:rFonts w:cs="SwiftCom-Regular"/>
          <w:color w:val="000000"/>
        </w:rPr>
        <w:t xml:space="preserve"> </w:t>
      </w:r>
      <w:r w:rsidRPr="006E4C27">
        <w:rPr>
          <w:rFonts w:cs="SwiftCom-Regular"/>
          <w:color w:val="000000"/>
        </w:rPr>
        <w:t>Sendungen und Fernsehevents erleben, kennen ihn seine Freunde. Er gibt</w:t>
      </w:r>
      <w:r>
        <w:rPr>
          <w:rFonts w:cs="SwiftCom-Regular"/>
          <w:color w:val="000000"/>
        </w:rPr>
        <w:t xml:space="preserve"> </w:t>
      </w:r>
      <w:r w:rsidRPr="006E4C27">
        <w:rPr>
          <w:rFonts w:cs="SwiftCom-Regular"/>
          <w:color w:val="000000"/>
        </w:rPr>
        <w:t>sich öffentlich genauso wie privat. Da gibt es keinen Unterschied.</w:t>
      </w:r>
    </w:p>
    <w:p w:rsidR="006E4C27" w:rsidRPr="006E4C27" w:rsidRDefault="006E4C27" w:rsidP="006E4C27">
      <w:pPr>
        <w:autoSpaceDE w:val="0"/>
        <w:autoSpaceDN w:val="0"/>
        <w:adjustRightInd w:val="0"/>
        <w:spacing w:after="0" w:line="240" w:lineRule="auto"/>
        <w:rPr>
          <w:rFonts w:cs="SwiftCom-Regular"/>
          <w:color w:val="000000"/>
        </w:rPr>
      </w:pPr>
    </w:p>
    <w:p w:rsidR="006E4C27" w:rsidRDefault="006E4C27" w:rsidP="006E4C27">
      <w:pPr>
        <w:autoSpaceDE w:val="0"/>
        <w:autoSpaceDN w:val="0"/>
        <w:adjustRightInd w:val="0"/>
        <w:spacing w:after="0" w:line="240" w:lineRule="auto"/>
        <w:rPr>
          <w:rFonts w:cs="SwiftCom-Regular"/>
          <w:color w:val="000000"/>
        </w:rPr>
      </w:pPr>
      <w:r w:rsidRPr="006E4C27">
        <w:rPr>
          <w:rFonts w:cs="PraxisCom-Bold"/>
          <w:b/>
          <w:bCs/>
          <w:color w:val="4D4D4D"/>
        </w:rPr>
        <w:t xml:space="preserve">Zweitens: Gastgeberhaltung und Wertschätzung. </w:t>
      </w:r>
      <w:r w:rsidRPr="006E4C27">
        <w:rPr>
          <w:rFonts w:cs="SwiftCom-Regular"/>
          <w:color w:val="000000"/>
        </w:rPr>
        <w:t>Lieben Sie Ihr Publikum!</w:t>
      </w:r>
      <w:r>
        <w:rPr>
          <w:rFonts w:cs="SwiftCom-Regular"/>
          <w:color w:val="000000"/>
        </w:rPr>
        <w:t xml:space="preserve"> </w:t>
      </w:r>
      <w:r w:rsidRPr="006E4C27">
        <w:rPr>
          <w:rFonts w:cs="SwiftCom-Regular"/>
          <w:color w:val="000000"/>
        </w:rPr>
        <w:t>Mit »lieben Sie« meine ich natürlich nicht die erotische Liebe, sondern die</w:t>
      </w:r>
      <w:r>
        <w:rPr>
          <w:rFonts w:cs="SwiftCom-Regular"/>
          <w:color w:val="000000"/>
        </w:rPr>
        <w:t xml:space="preserve"> </w:t>
      </w:r>
      <w:r w:rsidRPr="006E4C27">
        <w:rPr>
          <w:rFonts w:cs="SwiftCom-Regular"/>
          <w:color w:val="000000"/>
        </w:rPr>
        <w:t>Wertschätzung. Wenn Sie Ihre Zuschauer wertschätzen, werden Sie alles dafür</w:t>
      </w:r>
      <w:r>
        <w:rPr>
          <w:rFonts w:cs="SwiftCom-Regular"/>
          <w:color w:val="000000"/>
        </w:rPr>
        <w:t xml:space="preserve"> </w:t>
      </w:r>
      <w:r w:rsidRPr="006E4C27">
        <w:rPr>
          <w:rFonts w:cs="SwiftCom-Regular"/>
          <w:color w:val="000000"/>
        </w:rPr>
        <w:t>tun, dass es ihnen gut geht. Wie oft erlebe ich Events, in denen die Moderatoren</w:t>
      </w:r>
      <w:r>
        <w:rPr>
          <w:rFonts w:cs="SwiftCom-Regular"/>
          <w:color w:val="000000"/>
        </w:rPr>
        <w:t xml:space="preserve"> </w:t>
      </w:r>
      <w:r w:rsidRPr="006E4C27">
        <w:rPr>
          <w:rFonts w:cs="SwiftCom-Regular"/>
          <w:color w:val="000000"/>
        </w:rPr>
        <w:t>mehr mit sich als mit ihrem Publikum beschäftigt sind. Man sieht</w:t>
      </w:r>
      <w:r>
        <w:rPr>
          <w:rFonts w:cs="SwiftCom-Regular"/>
          <w:color w:val="000000"/>
        </w:rPr>
        <w:t xml:space="preserve"> </w:t>
      </w:r>
      <w:r w:rsidRPr="006E4C27">
        <w:rPr>
          <w:rFonts w:cs="SwiftCom-Regular"/>
          <w:color w:val="000000"/>
        </w:rPr>
        <w:t>ihnen regelrecht an, wie sehr sie damit beschäftigt sind, ihre Gedanken zu</w:t>
      </w:r>
      <w:r>
        <w:rPr>
          <w:rFonts w:cs="SwiftCom-Regular"/>
          <w:color w:val="000000"/>
        </w:rPr>
        <w:t xml:space="preserve"> </w:t>
      </w:r>
      <w:r w:rsidRPr="006E4C27">
        <w:rPr>
          <w:rFonts w:cs="SwiftCom-Regular"/>
          <w:color w:val="000000"/>
        </w:rPr>
        <w:t>sortieren und nach Fakten und Stichworten zu suchen, die sie unbedingt</w:t>
      </w:r>
      <w:r>
        <w:rPr>
          <w:rFonts w:cs="SwiftCom-Regular"/>
          <w:color w:val="000000"/>
        </w:rPr>
        <w:t xml:space="preserve"> </w:t>
      </w:r>
      <w:r w:rsidRPr="006E4C27">
        <w:rPr>
          <w:rFonts w:cs="SwiftCom-Regular"/>
          <w:color w:val="000000"/>
        </w:rPr>
        <w:t>loswerden</w:t>
      </w:r>
      <w:r w:rsidR="00A45F63">
        <w:rPr>
          <w:rFonts w:cs="SwiftCom-Regular"/>
          <w:color w:val="000000"/>
        </w:rPr>
        <w:t xml:space="preserve"> </w:t>
      </w:r>
      <w:r w:rsidRPr="006E4C27">
        <w:rPr>
          <w:rFonts w:cs="SwiftCom-Regular"/>
          <w:color w:val="000000"/>
        </w:rPr>
        <w:t>wollen. Genau das ist das Problem. Wer zu sehr auf sich und seine</w:t>
      </w:r>
      <w:r>
        <w:rPr>
          <w:rFonts w:cs="SwiftCom-Regular"/>
          <w:color w:val="000000"/>
        </w:rPr>
        <w:t xml:space="preserve"> </w:t>
      </w:r>
      <w:r w:rsidRPr="006E4C27">
        <w:rPr>
          <w:rFonts w:cs="SwiftCom-Regular"/>
          <w:color w:val="000000"/>
        </w:rPr>
        <w:t>Gedanken bezogen ist, kann nicht im</w:t>
      </w:r>
      <w:r w:rsidR="00A45F63">
        <w:rPr>
          <w:rFonts w:cs="SwiftCom-Regular"/>
          <w:color w:val="000000"/>
        </w:rPr>
        <w:t xml:space="preserve"> </w:t>
      </w:r>
      <w:r w:rsidRPr="006E4C27">
        <w:rPr>
          <w:rFonts w:cs="SwiftCom-Regular"/>
          <w:color w:val="000000"/>
        </w:rPr>
        <w:t>Kontakt mit dem Publikum sein. Aber</w:t>
      </w:r>
      <w:r>
        <w:rPr>
          <w:rFonts w:cs="SwiftCom-Regular"/>
          <w:color w:val="000000"/>
        </w:rPr>
        <w:t xml:space="preserve"> </w:t>
      </w:r>
      <w:r w:rsidRPr="006E4C27">
        <w:rPr>
          <w:rFonts w:cs="SwiftCom-Regular"/>
          <w:color w:val="000000"/>
        </w:rPr>
        <w:t>genau das ist die eigentliche Aufgabe. In der Bezeichnung Gastgeber ist das</w:t>
      </w:r>
      <w:r>
        <w:rPr>
          <w:rFonts w:cs="SwiftCom-Regular"/>
          <w:color w:val="000000"/>
        </w:rPr>
        <w:t xml:space="preserve"> </w:t>
      </w:r>
      <w:r w:rsidRPr="006E4C27">
        <w:rPr>
          <w:rFonts w:cs="SwiftCom-Regular"/>
          <w:color w:val="000000"/>
        </w:rPr>
        <w:t>Wort »geben« enthalten. Dem Publikum etwas geben, ist die Bestimmung</w:t>
      </w:r>
      <w:r>
        <w:rPr>
          <w:rFonts w:cs="SwiftCom-Regular"/>
          <w:color w:val="000000"/>
        </w:rPr>
        <w:t xml:space="preserve"> </w:t>
      </w:r>
      <w:r w:rsidRPr="006E4C27">
        <w:rPr>
          <w:rFonts w:cs="SwiftCom-Regular"/>
          <w:color w:val="000000"/>
        </w:rPr>
        <w:t>eines Moderators. Dazu muss er mental und physisch</w:t>
      </w:r>
      <w:r w:rsidR="00A45F63">
        <w:rPr>
          <w:rFonts w:cs="SwiftCom-Regular"/>
          <w:color w:val="000000"/>
        </w:rPr>
        <w:t xml:space="preserve"> </w:t>
      </w:r>
      <w:r w:rsidRPr="006E4C27">
        <w:rPr>
          <w:rFonts w:cs="SwiftCom-Regular"/>
          <w:color w:val="000000"/>
        </w:rPr>
        <w:t>mit seinen Gästen verbunden</w:t>
      </w:r>
      <w:r>
        <w:rPr>
          <w:rFonts w:cs="SwiftCom-Regular"/>
          <w:color w:val="000000"/>
        </w:rPr>
        <w:t xml:space="preserve"> </w:t>
      </w:r>
      <w:r w:rsidRPr="006E4C27">
        <w:rPr>
          <w:rFonts w:cs="SwiftCom-Regular"/>
          <w:color w:val="000000"/>
        </w:rPr>
        <w:t>sein, mit seinem Denken und seinem Blick. Begegnen Sie Ihrem professionellen</w:t>
      </w:r>
      <w:r>
        <w:rPr>
          <w:rFonts w:cs="SwiftCom-Regular"/>
          <w:color w:val="000000"/>
        </w:rPr>
        <w:t xml:space="preserve"> </w:t>
      </w:r>
      <w:r w:rsidRPr="006E4C27">
        <w:rPr>
          <w:rFonts w:cs="SwiftCom-Regular"/>
          <w:color w:val="000000"/>
        </w:rPr>
        <w:t>Publikum genauso wertschätzend wie Ihren Gästen zu Hause.</w:t>
      </w:r>
    </w:p>
    <w:p w:rsidR="006E4C27" w:rsidRPr="006E4C27" w:rsidRDefault="006E4C27" w:rsidP="006E4C27">
      <w:pPr>
        <w:autoSpaceDE w:val="0"/>
        <w:autoSpaceDN w:val="0"/>
        <w:adjustRightInd w:val="0"/>
        <w:spacing w:after="0" w:line="240" w:lineRule="auto"/>
        <w:rPr>
          <w:rFonts w:cs="SwiftCom-Regular"/>
          <w:color w:val="000000"/>
        </w:rPr>
      </w:pPr>
    </w:p>
    <w:p w:rsidR="006E4C27" w:rsidRPr="006E4C27" w:rsidRDefault="006E4C27" w:rsidP="006E4C27">
      <w:pPr>
        <w:autoSpaceDE w:val="0"/>
        <w:autoSpaceDN w:val="0"/>
        <w:adjustRightInd w:val="0"/>
        <w:spacing w:after="0" w:line="240" w:lineRule="auto"/>
        <w:rPr>
          <w:rFonts w:cs="SwiftCom-Regular"/>
          <w:color w:val="000000"/>
        </w:rPr>
      </w:pPr>
      <w:r w:rsidRPr="006E4C27">
        <w:rPr>
          <w:rFonts w:cs="PraxisCom-Bold"/>
          <w:b/>
          <w:bCs/>
          <w:color w:val="4D4D4D"/>
        </w:rPr>
        <w:t xml:space="preserve">Drittens: Empathie. </w:t>
      </w:r>
      <w:r w:rsidRPr="006E4C27">
        <w:rPr>
          <w:rFonts w:cs="SwiftCom-Regular"/>
          <w:color w:val="000000"/>
        </w:rPr>
        <w:t>Dies ist die Fähigkeit, sich in andere Personen einfühlen</w:t>
      </w:r>
      <w:r>
        <w:rPr>
          <w:rFonts w:cs="SwiftCom-Regular"/>
          <w:color w:val="000000"/>
        </w:rPr>
        <w:t xml:space="preserve"> </w:t>
      </w:r>
      <w:r w:rsidRPr="006E4C27">
        <w:rPr>
          <w:rFonts w:cs="SwiftCom-Regular"/>
          <w:color w:val="000000"/>
        </w:rPr>
        <w:t>zu können, ihre Gedanken, Gefühle und Motive zu erkennen. Und dazu</w:t>
      </w:r>
      <w:r>
        <w:rPr>
          <w:rFonts w:cs="SwiftCom-Regular"/>
          <w:color w:val="000000"/>
        </w:rPr>
        <w:t xml:space="preserve"> </w:t>
      </w:r>
      <w:r w:rsidRPr="006E4C27">
        <w:rPr>
          <w:rFonts w:cs="SwiftCom-Regular"/>
          <w:color w:val="000000"/>
        </w:rPr>
        <w:t>gehört, entsprechend darauf zu reagieren. Auf der Bühne ist das eine überlebenswichtige</w:t>
      </w:r>
      <w:r>
        <w:rPr>
          <w:rFonts w:cs="SwiftCom-Regular"/>
          <w:color w:val="000000"/>
        </w:rPr>
        <w:t xml:space="preserve"> </w:t>
      </w:r>
      <w:r w:rsidRPr="006E4C27">
        <w:rPr>
          <w:rFonts w:cs="SwiftCom-Regular"/>
          <w:color w:val="000000"/>
        </w:rPr>
        <w:t>Fähigkeit. Stellen Sie sich vor, ein Moderator bemerkt nicht,</w:t>
      </w:r>
      <w:r>
        <w:rPr>
          <w:rFonts w:cs="SwiftCom-Regular"/>
          <w:color w:val="000000"/>
        </w:rPr>
        <w:t xml:space="preserve"> </w:t>
      </w:r>
      <w:r w:rsidRPr="006E4C27">
        <w:rPr>
          <w:rFonts w:cs="SwiftCom-Regular"/>
          <w:color w:val="000000"/>
        </w:rPr>
        <w:t>wenn die Stimmung bei den Zuschauern ins Negative umschlägt. Oder: Er</w:t>
      </w:r>
      <w:r>
        <w:rPr>
          <w:rFonts w:cs="SwiftCom-Regular"/>
          <w:color w:val="000000"/>
        </w:rPr>
        <w:t xml:space="preserve"> </w:t>
      </w:r>
      <w:r w:rsidRPr="006E4C27">
        <w:rPr>
          <w:rFonts w:cs="SwiftCom-Regular"/>
          <w:color w:val="000000"/>
        </w:rPr>
        <w:t>hat einen Redner auf der Bühne, der gehemmt vom Lampenfieber kaum einen</w:t>
      </w:r>
      <w:r>
        <w:rPr>
          <w:rFonts w:cs="SwiftCom-Regular"/>
          <w:color w:val="000000"/>
        </w:rPr>
        <w:t xml:space="preserve"> </w:t>
      </w:r>
      <w:r w:rsidRPr="006E4C27">
        <w:rPr>
          <w:rFonts w:cs="SwiftCom-Regular"/>
          <w:color w:val="000000"/>
        </w:rPr>
        <w:t>Ton herausbringt. Würde der Moderator nicht entsprechend reagieren,</w:t>
      </w:r>
      <w:r>
        <w:rPr>
          <w:rFonts w:cs="SwiftCom-Regular"/>
          <w:color w:val="000000"/>
        </w:rPr>
        <w:t xml:space="preserve"> </w:t>
      </w:r>
      <w:r w:rsidRPr="006E4C27">
        <w:rPr>
          <w:rFonts w:cs="SwiftCom-Regular"/>
          <w:color w:val="000000"/>
        </w:rPr>
        <w:t>hätte dies fatale Folgen für die Veranstaltung.</w:t>
      </w:r>
    </w:p>
    <w:p w:rsidR="006E4C27" w:rsidRPr="006E4C27" w:rsidRDefault="006E4C27" w:rsidP="006E4C27">
      <w:pPr>
        <w:autoSpaceDE w:val="0"/>
        <w:autoSpaceDN w:val="0"/>
        <w:adjustRightInd w:val="0"/>
        <w:spacing w:after="0" w:line="240" w:lineRule="auto"/>
        <w:rPr>
          <w:rFonts w:cs="SwiftCom-Regular"/>
          <w:color w:val="000000"/>
        </w:rPr>
      </w:pPr>
      <w:r w:rsidRPr="006E4C27">
        <w:rPr>
          <w:rFonts w:cs="SwiftCom-Regular"/>
          <w:color w:val="000000"/>
        </w:rPr>
        <w:t>Ein Gastgeber sollte spüren, was seine Gäste auf dem Herzen haben, was</w:t>
      </w:r>
      <w:r>
        <w:rPr>
          <w:rFonts w:cs="SwiftCom-Regular"/>
          <w:color w:val="000000"/>
        </w:rPr>
        <w:t xml:space="preserve"> </w:t>
      </w:r>
      <w:r w:rsidRPr="006E4C27">
        <w:rPr>
          <w:rFonts w:cs="SwiftCom-Regular"/>
          <w:color w:val="000000"/>
        </w:rPr>
        <w:t>sie denken und brauchen. Diese Fähigkeit hängt stark mit der eigenen Selbstwahrnehmung</w:t>
      </w:r>
      <w:r>
        <w:rPr>
          <w:rFonts w:cs="SwiftCom-Regular"/>
          <w:color w:val="000000"/>
        </w:rPr>
        <w:t xml:space="preserve"> </w:t>
      </w:r>
      <w:r w:rsidRPr="006E4C27">
        <w:rPr>
          <w:rFonts w:cs="SwiftCom-Regular"/>
          <w:color w:val="000000"/>
        </w:rPr>
        <w:t>zusammen. Je offener jemand mit seinen eigenen Gefühlen</w:t>
      </w:r>
      <w:r>
        <w:rPr>
          <w:rFonts w:cs="SwiftCom-Regular"/>
          <w:color w:val="000000"/>
        </w:rPr>
        <w:t xml:space="preserve"> </w:t>
      </w:r>
      <w:r w:rsidRPr="006E4C27">
        <w:rPr>
          <w:rFonts w:cs="SwiftCom-Regular"/>
          <w:color w:val="000000"/>
        </w:rPr>
        <w:t>umgeht, umso besser kann er sich in andere Menschen hineinversetzen. Allerdings:</w:t>
      </w:r>
      <w:r>
        <w:rPr>
          <w:rFonts w:cs="SwiftCom-Regular"/>
          <w:color w:val="000000"/>
        </w:rPr>
        <w:t xml:space="preserve"> </w:t>
      </w:r>
      <w:r w:rsidRPr="006E4C27">
        <w:rPr>
          <w:rFonts w:cs="SwiftCom-Regular"/>
          <w:color w:val="000000"/>
        </w:rPr>
        <w:t>Wer auf der Bühne unter Lampenfieber leidet, hat es schwerer,</w:t>
      </w:r>
      <w:r>
        <w:rPr>
          <w:rFonts w:cs="SwiftCom-Regular"/>
          <w:color w:val="000000"/>
        </w:rPr>
        <w:t xml:space="preserve"> </w:t>
      </w:r>
      <w:r w:rsidRPr="006E4C27">
        <w:rPr>
          <w:rFonts w:cs="SwiftCom-Regular"/>
          <w:color w:val="000000"/>
        </w:rPr>
        <w:t xml:space="preserve">empathisch zu sein. Eine Studie des Psychologen Jeffrey </w:t>
      </w:r>
      <w:proofErr w:type="spellStart"/>
      <w:r w:rsidRPr="006E4C27">
        <w:rPr>
          <w:rFonts w:cs="SwiftCom-Regular"/>
          <w:color w:val="000000"/>
        </w:rPr>
        <w:t>Mogil</w:t>
      </w:r>
      <w:proofErr w:type="spellEnd"/>
      <w:r w:rsidRPr="006E4C27">
        <w:rPr>
          <w:rFonts w:cs="SwiftCom-Regular"/>
          <w:color w:val="000000"/>
        </w:rPr>
        <w:t xml:space="preserve"> von der Universität</w:t>
      </w:r>
      <w:r>
        <w:rPr>
          <w:rFonts w:cs="SwiftCom-Regular"/>
          <w:color w:val="000000"/>
        </w:rPr>
        <w:t xml:space="preserve"> </w:t>
      </w:r>
      <w:r w:rsidRPr="006E4C27">
        <w:rPr>
          <w:rFonts w:cs="SwiftCom-Regular"/>
          <w:color w:val="000000"/>
        </w:rPr>
        <w:t>Montreal hat gezeigt, dass Stress die Fähigkeit zur Empathie hemmt.</w:t>
      </w:r>
      <w:r>
        <w:rPr>
          <w:rFonts w:cs="SwiftCom-Regular"/>
          <w:color w:val="000000"/>
        </w:rPr>
        <w:t xml:space="preserve"> </w:t>
      </w:r>
      <w:r w:rsidRPr="006E4C27">
        <w:rPr>
          <w:rFonts w:cs="SwiftCom-Regular"/>
          <w:color w:val="000000"/>
        </w:rPr>
        <w:t>Das heißt: Wenn Sie wissen, dass Sie unter Auftrittsangst leider, achten Sie</w:t>
      </w:r>
      <w:r>
        <w:rPr>
          <w:rFonts w:cs="SwiftCom-Regular"/>
          <w:color w:val="000000"/>
        </w:rPr>
        <w:t xml:space="preserve"> </w:t>
      </w:r>
      <w:r w:rsidRPr="006E4C27">
        <w:rPr>
          <w:rFonts w:cs="SwiftCom-Regular"/>
          <w:color w:val="000000"/>
        </w:rPr>
        <w:t>besonders auf Ihren Kontakt zum Publikum.</w:t>
      </w:r>
    </w:p>
    <w:p w:rsidR="006E4C27" w:rsidRPr="006E4C27" w:rsidRDefault="006E4C27" w:rsidP="006E4C27">
      <w:pPr>
        <w:rPr>
          <w:rFonts w:cs="SwiftCom-Regular"/>
          <w:color w:val="000000"/>
        </w:rPr>
      </w:pPr>
    </w:p>
    <w:p w:rsidR="006E4C27" w:rsidRDefault="006E4C27" w:rsidP="006E4C27">
      <w:pPr>
        <w:autoSpaceDE w:val="0"/>
        <w:autoSpaceDN w:val="0"/>
        <w:adjustRightInd w:val="0"/>
        <w:spacing w:after="0" w:line="240" w:lineRule="auto"/>
        <w:rPr>
          <w:rFonts w:cs="SwiftCom-Regular"/>
          <w:color w:val="000000"/>
        </w:rPr>
      </w:pPr>
      <w:r w:rsidRPr="006E4C27">
        <w:rPr>
          <w:rFonts w:cs="PraxisCom-Bold"/>
          <w:b/>
          <w:bCs/>
          <w:color w:val="4D4D4D"/>
        </w:rPr>
        <w:t xml:space="preserve">Viertens: Wahrhaftigkeit. </w:t>
      </w:r>
      <w:r w:rsidRPr="006E4C27">
        <w:rPr>
          <w:rFonts w:cs="SwiftCom-Regular"/>
          <w:color w:val="000000"/>
        </w:rPr>
        <w:t>Diese Tugend ist sowohl für die Art und Weise</w:t>
      </w:r>
      <w:r>
        <w:rPr>
          <w:rFonts w:cs="SwiftCom-Regular"/>
          <w:color w:val="000000"/>
        </w:rPr>
        <w:t xml:space="preserve"> </w:t>
      </w:r>
      <w:r w:rsidRPr="006E4C27">
        <w:rPr>
          <w:rFonts w:cs="SwiftCom-Regular"/>
          <w:color w:val="000000"/>
        </w:rPr>
        <w:t>Ihres Auftritts wichtig als auch für den Inhalt des Gesagten. Denn ein Moderator</w:t>
      </w:r>
      <w:r>
        <w:rPr>
          <w:rFonts w:cs="SwiftCom-Regular"/>
          <w:color w:val="000000"/>
        </w:rPr>
        <w:t xml:space="preserve"> </w:t>
      </w:r>
      <w:r w:rsidRPr="006E4C27">
        <w:rPr>
          <w:rFonts w:cs="SwiftCom-Regular"/>
          <w:color w:val="000000"/>
        </w:rPr>
        <w:t>wirkt nur dann glaubhaft, wenn er authentisch auftritt und die Wahrhaftigkeit</w:t>
      </w:r>
      <w:r>
        <w:rPr>
          <w:rFonts w:cs="SwiftCom-Regular"/>
          <w:color w:val="000000"/>
        </w:rPr>
        <w:t xml:space="preserve"> </w:t>
      </w:r>
      <w:r w:rsidRPr="006E4C27">
        <w:rPr>
          <w:rFonts w:cs="SwiftCom-Regular"/>
          <w:color w:val="000000"/>
        </w:rPr>
        <w:t>zu spüren ist. Viel zu oft erlebe ich, dass sich selbst Profis tolle</w:t>
      </w:r>
      <w:r>
        <w:rPr>
          <w:rFonts w:cs="SwiftCom-Regular"/>
          <w:color w:val="000000"/>
        </w:rPr>
        <w:t xml:space="preserve"> </w:t>
      </w:r>
      <w:r w:rsidRPr="006E4C27">
        <w:rPr>
          <w:rFonts w:cs="SwiftCom-Regular"/>
          <w:color w:val="000000"/>
        </w:rPr>
        <w:t>Geschichten für ihre Moderation ausdenken. Geschichten, die frei erfunden</w:t>
      </w:r>
      <w:r>
        <w:rPr>
          <w:rFonts w:cs="SwiftCom-Regular"/>
          <w:color w:val="000000"/>
        </w:rPr>
        <w:t xml:space="preserve"> </w:t>
      </w:r>
      <w:r w:rsidRPr="006E4C27">
        <w:rPr>
          <w:rFonts w:cs="SwiftCom-Regular"/>
          <w:color w:val="000000"/>
        </w:rPr>
        <w:t>sind oder so nicht ganz stimmen. Ich warne davor, irgendetwas zu erfinden</w:t>
      </w:r>
      <w:r>
        <w:rPr>
          <w:rFonts w:cs="SwiftCom-Regular"/>
          <w:color w:val="000000"/>
        </w:rPr>
        <w:t xml:space="preserve"> </w:t>
      </w:r>
      <w:r w:rsidRPr="006E4C27">
        <w:rPr>
          <w:rFonts w:cs="SwiftCom-Regular"/>
          <w:color w:val="000000"/>
        </w:rPr>
        <w:t>und auf der Bühne zu erzählen. Erstens möchten Zuschauer nicht angelogen</w:t>
      </w:r>
      <w:r>
        <w:rPr>
          <w:rFonts w:cs="SwiftCom-Regular"/>
          <w:color w:val="000000"/>
        </w:rPr>
        <w:t xml:space="preserve"> </w:t>
      </w:r>
      <w:r w:rsidRPr="006E4C27">
        <w:rPr>
          <w:rFonts w:cs="SwiftCom-Regular"/>
          <w:color w:val="000000"/>
        </w:rPr>
        <w:t>werden. Zweitens wollen sie ihm glauben, auf ihn vertrauen und im</w:t>
      </w:r>
      <w:r>
        <w:rPr>
          <w:rFonts w:cs="SwiftCom-Regular"/>
          <w:color w:val="000000"/>
        </w:rPr>
        <w:t xml:space="preserve"> </w:t>
      </w:r>
      <w:r w:rsidRPr="006E4C27">
        <w:rPr>
          <w:rFonts w:cs="SwiftCom-Regular"/>
          <w:color w:val="000000"/>
        </w:rPr>
        <w:t>Ernstfall vom ihm</w:t>
      </w:r>
      <w:r w:rsidR="00A879C5">
        <w:rPr>
          <w:rFonts w:cs="SwiftCom-Regular"/>
          <w:color w:val="000000"/>
        </w:rPr>
        <w:t xml:space="preserve"> </w:t>
      </w:r>
      <w:r w:rsidRPr="006E4C27">
        <w:rPr>
          <w:rFonts w:cs="SwiftCom-Regular"/>
          <w:color w:val="000000"/>
        </w:rPr>
        <w:t>wissen, wo der Notausgang ist, wenn es brennt. Drittens:</w:t>
      </w:r>
      <w:r>
        <w:rPr>
          <w:rFonts w:cs="SwiftCom-Regular"/>
          <w:color w:val="000000"/>
        </w:rPr>
        <w:t xml:space="preserve"> </w:t>
      </w:r>
      <w:r w:rsidRPr="006E4C27">
        <w:rPr>
          <w:rFonts w:cs="SwiftCom-Regular"/>
          <w:color w:val="000000"/>
        </w:rPr>
        <w:t>Erlogene Geschichten können einem gehörig um die Ohren fliegen. Wenn</w:t>
      </w:r>
      <w:r>
        <w:rPr>
          <w:rFonts w:cs="SwiftCom-Regular"/>
          <w:color w:val="000000"/>
        </w:rPr>
        <w:t xml:space="preserve"> </w:t>
      </w:r>
      <w:r w:rsidRPr="006E4C27">
        <w:rPr>
          <w:rFonts w:cs="SwiftCom-Regular"/>
          <w:color w:val="000000"/>
        </w:rPr>
        <w:t>nämlich eine der auftretenden Personen später auf die Geschichte eingeht</w:t>
      </w:r>
      <w:r>
        <w:rPr>
          <w:rFonts w:cs="SwiftCom-Regular"/>
          <w:color w:val="000000"/>
        </w:rPr>
        <w:t xml:space="preserve"> </w:t>
      </w:r>
      <w:r w:rsidRPr="006E4C27">
        <w:rPr>
          <w:rFonts w:cs="SwiftCom-Regular"/>
          <w:color w:val="000000"/>
        </w:rPr>
        <w:t>und den Moderator etwas dazu fragt, verstrickt er sich in Lügen. Halten Sie</w:t>
      </w:r>
      <w:r>
        <w:rPr>
          <w:rFonts w:cs="SwiftCom-Regular"/>
          <w:color w:val="000000"/>
        </w:rPr>
        <w:t xml:space="preserve"> </w:t>
      </w:r>
      <w:r w:rsidRPr="006E4C27">
        <w:rPr>
          <w:rFonts w:cs="SwiftCom-Regular"/>
          <w:color w:val="000000"/>
        </w:rPr>
        <w:t>es daher wie der französische Philosoph Voltaire: »Alles was du sagst, sollte</w:t>
      </w:r>
      <w:r>
        <w:rPr>
          <w:rFonts w:cs="SwiftCom-Regular"/>
          <w:color w:val="000000"/>
        </w:rPr>
        <w:t xml:space="preserve"> </w:t>
      </w:r>
      <w:r w:rsidRPr="006E4C27">
        <w:rPr>
          <w:rFonts w:cs="SwiftCom-Regular"/>
          <w:color w:val="000000"/>
        </w:rPr>
        <w:t>wahr sein, aber nicht alles Wahre solltest du sagen</w:t>
      </w:r>
      <w:proofErr w:type="gramStart"/>
      <w:r w:rsidRPr="006E4C27">
        <w:rPr>
          <w:rFonts w:cs="SwiftCom-Regular"/>
          <w:color w:val="000000"/>
        </w:rPr>
        <w:t>.«</w:t>
      </w:r>
      <w:proofErr w:type="gramEnd"/>
    </w:p>
    <w:p w:rsidR="006E4C27" w:rsidRPr="006E4C27" w:rsidRDefault="006E4C27" w:rsidP="006E4C27">
      <w:pPr>
        <w:autoSpaceDE w:val="0"/>
        <w:autoSpaceDN w:val="0"/>
        <w:adjustRightInd w:val="0"/>
        <w:spacing w:after="0" w:line="240" w:lineRule="auto"/>
        <w:rPr>
          <w:rFonts w:cs="SwiftCom-Regular"/>
          <w:color w:val="000000"/>
        </w:rPr>
      </w:pPr>
    </w:p>
    <w:p w:rsidR="00A879C5" w:rsidRDefault="006E4C27" w:rsidP="006E4C27">
      <w:pPr>
        <w:autoSpaceDE w:val="0"/>
        <w:autoSpaceDN w:val="0"/>
        <w:adjustRightInd w:val="0"/>
        <w:spacing w:after="0" w:line="240" w:lineRule="auto"/>
        <w:rPr>
          <w:rFonts w:cs="SwiftCom-Regular"/>
          <w:color w:val="000000"/>
        </w:rPr>
      </w:pPr>
      <w:r w:rsidRPr="006E4C27">
        <w:rPr>
          <w:rFonts w:cs="PraxisCom-Bold"/>
          <w:b/>
          <w:bCs/>
          <w:color w:val="4D4D4D"/>
        </w:rPr>
        <w:t xml:space="preserve">Fünftens: Selbstbewusstsein. </w:t>
      </w:r>
      <w:r w:rsidRPr="006E4C27">
        <w:rPr>
          <w:rFonts w:cs="SwiftCom-Regular"/>
          <w:color w:val="000000"/>
        </w:rPr>
        <w:t>Diese Eigenschaft besitzt einen natürlichen</w:t>
      </w:r>
      <w:r>
        <w:rPr>
          <w:rFonts w:cs="SwiftCom-Regular"/>
          <w:color w:val="000000"/>
        </w:rPr>
        <w:t xml:space="preserve"> </w:t>
      </w:r>
      <w:r w:rsidRPr="006E4C27">
        <w:rPr>
          <w:rFonts w:cs="SwiftCom-Regular"/>
          <w:color w:val="000000"/>
        </w:rPr>
        <w:t>Gegenspieler: den inneren Kritiker. Vermutlich kennen Sie ihn recht gut,</w:t>
      </w:r>
      <w:r>
        <w:rPr>
          <w:rFonts w:cs="SwiftCom-Regular"/>
          <w:color w:val="000000"/>
        </w:rPr>
        <w:t xml:space="preserve"> </w:t>
      </w:r>
      <w:r w:rsidRPr="006E4C27">
        <w:rPr>
          <w:rFonts w:cs="SwiftCom-Regular"/>
          <w:color w:val="000000"/>
        </w:rPr>
        <w:t>wenn er alles Mögliche kommentiert und kritisiert. Er schwatzt immer</w:t>
      </w:r>
      <w:r>
        <w:rPr>
          <w:rFonts w:cs="SwiftCom-Regular"/>
          <w:color w:val="000000"/>
        </w:rPr>
        <w:t xml:space="preserve"> </w:t>
      </w:r>
      <w:r w:rsidRPr="006E4C27">
        <w:rPr>
          <w:rFonts w:cs="SwiftCom-Regular"/>
          <w:color w:val="000000"/>
        </w:rPr>
        <w:t>dann dazwischen, wenn Sie gerade etwas machen wollen, das Ihnen besonders</w:t>
      </w:r>
      <w:r>
        <w:rPr>
          <w:rFonts w:cs="SwiftCom-Regular"/>
          <w:color w:val="000000"/>
        </w:rPr>
        <w:t xml:space="preserve"> </w:t>
      </w:r>
      <w:r w:rsidRPr="006E4C27">
        <w:rPr>
          <w:rFonts w:cs="SwiftCom-Regular"/>
          <w:color w:val="000000"/>
        </w:rPr>
        <w:t xml:space="preserve">am Herzen liegt. »Du bist nicht kompetent genug. Du redest </w:t>
      </w:r>
      <w:proofErr w:type="gramStart"/>
      <w:r w:rsidRPr="006E4C27">
        <w:rPr>
          <w:rFonts w:cs="SwiftCom-Regular"/>
          <w:color w:val="000000"/>
        </w:rPr>
        <w:t>dummes</w:t>
      </w:r>
      <w:r>
        <w:rPr>
          <w:rFonts w:cs="SwiftCom-Regular"/>
          <w:color w:val="000000"/>
        </w:rPr>
        <w:t xml:space="preserve"> </w:t>
      </w:r>
      <w:r w:rsidRPr="006E4C27">
        <w:rPr>
          <w:rFonts w:cs="SwiftCom-Regular"/>
          <w:color w:val="000000"/>
        </w:rPr>
        <w:t>Zeug</w:t>
      </w:r>
      <w:proofErr w:type="gramEnd"/>
      <w:r w:rsidRPr="006E4C27">
        <w:rPr>
          <w:rFonts w:cs="SwiftCom-Regular"/>
          <w:color w:val="000000"/>
        </w:rPr>
        <w:t>. Du bist besser am Schreibtisch aufgehoben als auf der Bühne</w:t>
      </w:r>
      <w:proofErr w:type="gramStart"/>
      <w:r w:rsidRPr="006E4C27">
        <w:rPr>
          <w:rFonts w:cs="SwiftCom-Regular"/>
          <w:color w:val="000000"/>
        </w:rPr>
        <w:t>.«</w:t>
      </w:r>
      <w:proofErr w:type="gramEnd"/>
      <w:r w:rsidRPr="006E4C27">
        <w:rPr>
          <w:rFonts w:cs="SwiftCom-Regular"/>
          <w:color w:val="000000"/>
        </w:rPr>
        <w:t xml:space="preserve"> Mit</w:t>
      </w:r>
      <w:r>
        <w:rPr>
          <w:rFonts w:cs="SwiftCom-Regular"/>
          <w:color w:val="000000"/>
        </w:rPr>
        <w:t xml:space="preserve"> </w:t>
      </w:r>
      <w:r w:rsidRPr="006E4C27">
        <w:rPr>
          <w:rFonts w:cs="SwiftCom-Regular"/>
          <w:color w:val="000000"/>
        </w:rPr>
        <w:t>solchen Sprüchen kann er einem gewaltig auf die Nerven gehen und Lampenfieber</w:t>
      </w:r>
      <w:r>
        <w:rPr>
          <w:rFonts w:cs="SwiftCom-Regular"/>
          <w:color w:val="000000"/>
        </w:rPr>
        <w:t xml:space="preserve"> </w:t>
      </w:r>
      <w:r w:rsidRPr="006E4C27">
        <w:rPr>
          <w:rFonts w:cs="SwiftCom-Regular"/>
          <w:color w:val="000000"/>
        </w:rPr>
        <w:t>beim Auftritt produzieren.</w:t>
      </w:r>
      <w:r>
        <w:rPr>
          <w:rFonts w:cs="SwiftCom-Regular"/>
          <w:color w:val="000000"/>
        </w:rPr>
        <w:t xml:space="preserve"> </w:t>
      </w:r>
    </w:p>
    <w:p w:rsidR="006E4C27" w:rsidRDefault="006E4C27" w:rsidP="006E4C27">
      <w:pPr>
        <w:autoSpaceDE w:val="0"/>
        <w:autoSpaceDN w:val="0"/>
        <w:adjustRightInd w:val="0"/>
        <w:spacing w:after="0" w:line="240" w:lineRule="auto"/>
        <w:rPr>
          <w:rFonts w:cs="SwiftCom-Regular"/>
          <w:color w:val="000000"/>
        </w:rPr>
      </w:pPr>
      <w:r w:rsidRPr="006E4C27">
        <w:rPr>
          <w:rFonts w:cs="SwiftCom-Regular"/>
          <w:color w:val="000000"/>
        </w:rPr>
        <w:t>Der innere Kritiker existiert jedoch nur in unseren Köpfen. Daher mein</w:t>
      </w:r>
      <w:r>
        <w:rPr>
          <w:rFonts w:cs="SwiftCom-Regular"/>
          <w:color w:val="000000"/>
        </w:rPr>
        <w:t xml:space="preserve"> </w:t>
      </w:r>
      <w:r w:rsidRPr="006E4C27">
        <w:rPr>
          <w:rFonts w:cs="SwiftCom-Regular"/>
          <w:color w:val="000000"/>
        </w:rPr>
        <w:t>Tipp an Sie: Schieben Sie solche Gedanken beiseite. Bei einem Auftritt hat</w:t>
      </w:r>
      <w:r>
        <w:rPr>
          <w:rFonts w:cs="SwiftCom-Regular"/>
          <w:color w:val="000000"/>
        </w:rPr>
        <w:t xml:space="preserve"> </w:t>
      </w:r>
      <w:r w:rsidRPr="006E4C27">
        <w:rPr>
          <w:rFonts w:cs="SwiftCom-Regular"/>
          <w:color w:val="000000"/>
        </w:rPr>
        <w:t>der innere Kritiker nichts zu suchen. Weisen Sie ihn in die Schranken und</w:t>
      </w:r>
      <w:r>
        <w:rPr>
          <w:rFonts w:cs="SwiftCom-Regular"/>
          <w:color w:val="000000"/>
        </w:rPr>
        <w:t xml:space="preserve"> </w:t>
      </w:r>
      <w:r w:rsidRPr="006E4C27">
        <w:rPr>
          <w:rFonts w:cs="SwiftCom-Regular"/>
          <w:color w:val="000000"/>
        </w:rPr>
        <w:t>gehen Sie selbstbewusst an Ihre Aufgabe. Wer</w:t>
      </w:r>
      <w:r>
        <w:rPr>
          <w:rFonts w:cs="SwiftCom-Regular"/>
          <w:color w:val="000000"/>
        </w:rPr>
        <w:t xml:space="preserve"> </w:t>
      </w:r>
      <w:r w:rsidRPr="006E4C27">
        <w:rPr>
          <w:rFonts w:cs="SwiftCom-Regular"/>
          <w:color w:val="000000"/>
        </w:rPr>
        <w:t>auf der Bühne moderiert, darf sich nicht wie ein kleines Kind hinter Mamas</w:t>
      </w:r>
      <w:r>
        <w:rPr>
          <w:rFonts w:cs="SwiftCom-Regular"/>
          <w:color w:val="000000"/>
        </w:rPr>
        <w:t xml:space="preserve"> </w:t>
      </w:r>
      <w:r w:rsidRPr="006E4C27">
        <w:rPr>
          <w:rFonts w:cs="SwiftCom-Regular"/>
          <w:color w:val="000000"/>
        </w:rPr>
        <w:t>Hosenbein verstecken wollen. Ein Kollege drückte es einmal sehr einfach</w:t>
      </w:r>
      <w:r>
        <w:rPr>
          <w:rFonts w:cs="SwiftCom-Regular"/>
          <w:color w:val="000000"/>
        </w:rPr>
        <w:t xml:space="preserve"> </w:t>
      </w:r>
      <w:r w:rsidRPr="006E4C27">
        <w:rPr>
          <w:rFonts w:cs="SwiftCom-Regular"/>
          <w:color w:val="000000"/>
        </w:rPr>
        <w:t>aus: »Als Moderator musst du es einfach aushalten, von vielen angeglotzt zu</w:t>
      </w:r>
      <w:r>
        <w:rPr>
          <w:rFonts w:cs="SwiftCom-Regular"/>
          <w:color w:val="000000"/>
        </w:rPr>
        <w:t xml:space="preserve"> </w:t>
      </w:r>
      <w:r w:rsidRPr="006E4C27">
        <w:rPr>
          <w:rFonts w:cs="SwiftCom-Regular"/>
          <w:color w:val="000000"/>
        </w:rPr>
        <w:t>werden</w:t>
      </w:r>
      <w:proofErr w:type="gramStart"/>
      <w:r w:rsidRPr="006E4C27">
        <w:rPr>
          <w:rFonts w:cs="SwiftCom-Regular"/>
          <w:color w:val="000000"/>
        </w:rPr>
        <w:t>.«</w:t>
      </w:r>
      <w:proofErr w:type="gramEnd"/>
      <w:r w:rsidRPr="006E4C27">
        <w:rPr>
          <w:rFonts w:cs="SwiftCom-Regular"/>
          <w:color w:val="000000"/>
        </w:rPr>
        <w:t xml:space="preserve"> Es sind aber nicht nur die Blicke, die es auszuhalten gilt, sondern</w:t>
      </w:r>
      <w:r>
        <w:rPr>
          <w:rFonts w:cs="SwiftCom-Regular"/>
          <w:color w:val="000000"/>
        </w:rPr>
        <w:t xml:space="preserve"> </w:t>
      </w:r>
      <w:r w:rsidRPr="006E4C27">
        <w:rPr>
          <w:rFonts w:cs="SwiftCom-Regular"/>
          <w:color w:val="000000"/>
        </w:rPr>
        <w:t>auch das öffentliche Reden und Handeln, die innere Stärke und ein gehöriges</w:t>
      </w:r>
      <w:r>
        <w:rPr>
          <w:rFonts w:cs="SwiftCom-Regular"/>
          <w:color w:val="000000"/>
        </w:rPr>
        <w:t xml:space="preserve"> </w:t>
      </w:r>
      <w:r w:rsidRPr="006E4C27">
        <w:rPr>
          <w:rFonts w:cs="SwiftCom-Regular"/>
          <w:color w:val="000000"/>
        </w:rPr>
        <w:t>Maß an Selbstbewusstsein erfordern.</w:t>
      </w:r>
    </w:p>
    <w:p w:rsidR="006E4C27" w:rsidRPr="006E4C27" w:rsidRDefault="006E4C27" w:rsidP="006E4C27">
      <w:pPr>
        <w:autoSpaceDE w:val="0"/>
        <w:autoSpaceDN w:val="0"/>
        <w:adjustRightInd w:val="0"/>
        <w:spacing w:after="0" w:line="240" w:lineRule="auto"/>
        <w:rPr>
          <w:rFonts w:cs="SwiftCom-Regular"/>
          <w:color w:val="000000"/>
        </w:rPr>
      </w:pPr>
    </w:p>
    <w:p w:rsidR="006E4C27" w:rsidRDefault="006E4C27" w:rsidP="006E4C27">
      <w:pPr>
        <w:autoSpaceDE w:val="0"/>
        <w:autoSpaceDN w:val="0"/>
        <w:adjustRightInd w:val="0"/>
        <w:spacing w:after="0" w:line="240" w:lineRule="auto"/>
        <w:rPr>
          <w:rFonts w:cs="SwiftCom-Regular"/>
          <w:color w:val="000000"/>
        </w:rPr>
      </w:pPr>
      <w:r w:rsidRPr="006E4C27">
        <w:rPr>
          <w:rFonts w:cs="PraxisCom-Bold"/>
          <w:b/>
          <w:bCs/>
          <w:color w:val="4D4D4D"/>
        </w:rPr>
        <w:t xml:space="preserve">Sechstens: Kritikfähigkeit. </w:t>
      </w:r>
      <w:r w:rsidRPr="006E4C27">
        <w:rPr>
          <w:rFonts w:cs="SwiftCom-Regular"/>
          <w:color w:val="000000"/>
        </w:rPr>
        <w:t>Der innere Kritiker hat allerdings durchaus eine</w:t>
      </w:r>
      <w:r>
        <w:rPr>
          <w:rFonts w:cs="SwiftCom-Regular"/>
          <w:color w:val="000000"/>
        </w:rPr>
        <w:t xml:space="preserve"> </w:t>
      </w:r>
      <w:r w:rsidRPr="006E4C27">
        <w:rPr>
          <w:rFonts w:cs="SwiftCom-Regular"/>
          <w:color w:val="000000"/>
        </w:rPr>
        <w:t>Daseinsberechtigung. Und zwar dann, wenn er gefragt wird. Wenn sich das</w:t>
      </w:r>
      <w:r>
        <w:rPr>
          <w:rFonts w:cs="SwiftCom-Regular"/>
          <w:color w:val="000000"/>
        </w:rPr>
        <w:t xml:space="preserve"> </w:t>
      </w:r>
      <w:r w:rsidRPr="006E4C27">
        <w:rPr>
          <w:rFonts w:cs="SwiftCom-Regular"/>
          <w:color w:val="000000"/>
        </w:rPr>
        <w:t>Selbstbewusstsein ganz ohne Regulativ auf der Bühne austoben könnte, hätten</w:t>
      </w:r>
      <w:r>
        <w:rPr>
          <w:rFonts w:cs="SwiftCom-Regular"/>
          <w:color w:val="000000"/>
        </w:rPr>
        <w:t xml:space="preserve"> </w:t>
      </w:r>
      <w:r w:rsidRPr="006E4C27">
        <w:rPr>
          <w:rFonts w:cs="SwiftCom-Regular"/>
          <w:color w:val="000000"/>
        </w:rPr>
        <w:t>wir es mit einer selbstverliebten Rampensau zu tun. Und wer will das</w:t>
      </w:r>
      <w:r>
        <w:rPr>
          <w:rFonts w:cs="SwiftCom-Regular"/>
          <w:color w:val="000000"/>
        </w:rPr>
        <w:t xml:space="preserve"> </w:t>
      </w:r>
      <w:r w:rsidRPr="006E4C27">
        <w:rPr>
          <w:rFonts w:cs="SwiftCom-Regular"/>
          <w:color w:val="000000"/>
        </w:rPr>
        <w:t>schon sein? Insofern ist eine gesunde Kritikfähigkeit eine wichtige Tugend</w:t>
      </w:r>
      <w:r>
        <w:rPr>
          <w:rFonts w:cs="SwiftCom-Regular"/>
          <w:color w:val="000000"/>
        </w:rPr>
        <w:t xml:space="preserve"> </w:t>
      </w:r>
      <w:r w:rsidRPr="006E4C27">
        <w:rPr>
          <w:rFonts w:cs="SwiftCom-Regular"/>
          <w:color w:val="000000"/>
        </w:rPr>
        <w:t xml:space="preserve">für </w:t>
      </w:r>
      <w:r w:rsidR="00A45F63">
        <w:rPr>
          <w:rFonts w:cs="SwiftCom-Regular"/>
          <w:color w:val="000000"/>
        </w:rPr>
        <w:t>V</w:t>
      </w:r>
      <w:r w:rsidRPr="006E4C27">
        <w:rPr>
          <w:rFonts w:cs="SwiftCom-Regular"/>
          <w:color w:val="000000"/>
        </w:rPr>
        <w:t>eranstaltungsmoderatoren. Ich bitte meine Auftraggeber von Events</w:t>
      </w:r>
      <w:r>
        <w:rPr>
          <w:rFonts w:cs="SwiftCom-Regular"/>
          <w:color w:val="000000"/>
        </w:rPr>
        <w:t xml:space="preserve"> </w:t>
      </w:r>
      <w:r w:rsidRPr="006E4C27">
        <w:rPr>
          <w:rFonts w:cs="SwiftCom-Regular"/>
          <w:color w:val="000000"/>
        </w:rPr>
        <w:t>anschließend immer um ein ehrliches Feedback. Manchmal gibt es Videoaufzeichnungen,</w:t>
      </w:r>
      <w:r>
        <w:rPr>
          <w:rFonts w:cs="SwiftCom-Regular"/>
          <w:color w:val="000000"/>
        </w:rPr>
        <w:t xml:space="preserve"> </w:t>
      </w:r>
      <w:r w:rsidRPr="006E4C27">
        <w:rPr>
          <w:rFonts w:cs="SwiftCom-Regular"/>
          <w:color w:val="000000"/>
        </w:rPr>
        <w:t>die ich mir geben lasse und anschaue. Konstruktive Kritik</w:t>
      </w:r>
      <w:r>
        <w:rPr>
          <w:rFonts w:cs="SwiftCom-Regular"/>
          <w:color w:val="000000"/>
        </w:rPr>
        <w:t xml:space="preserve"> </w:t>
      </w:r>
      <w:r w:rsidRPr="006E4C27">
        <w:rPr>
          <w:rFonts w:cs="SwiftCom-Regular"/>
          <w:color w:val="000000"/>
        </w:rPr>
        <w:t>ist ein großartiges Instrument, sich und seinen Auftritt zu reflektieren und</w:t>
      </w:r>
      <w:r>
        <w:rPr>
          <w:rFonts w:cs="SwiftCom-Regular"/>
          <w:color w:val="000000"/>
        </w:rPr>
        <w:t xml:space="preserve"> </w:t>
      </w:r>
      <w:r w:rsidRPr="006E4C27">
        <w:rPr>
          <w:rFonts w:cs="SwiftCom-Regular"/>
          <w:color w:val="000000"/>
        </w:rPr>
        <w:t>besser zu werden. »Wer aufhört, besser zu werden, hat aufgehört, gut zu</w:t>
      </w:r>
      <w:r>
        <w:rPr>
          <w:rFonts w:cs="SwiftCom-Regular"/>
          <w:color w:val="000000"/>
        </w:rPr>
        <w:t xml:space="preserve"> </w:t>
      </w:r>
      <w:r w:rsidRPr="006E4C27">
        <w:rPr>
          <w:rFonts w:cs="SwiftCom-Regular"/>
          <w:color w:val="000000"/>
        </w:rPr>
        <w:t>sein</w:t>
      </w:r>
      <w:proofErr w:type="gramStart"/>
      <w:r w:rsidRPr="006E4C27">
        <w:rPr>
          <w:rFonts w:cs="SwiftCom-Regular"/>
          <w:color w:val="000000"/>
        </w:rPr>
        <w:t>!«</w:t>
      </w:r>
      <w:proofErr w:type="gramEnd"/>
      <w:r w:rsidRPr="006E4C27">
        <w:rPr>
          <w:rFonts w:cs="SwiftCom-Regular"/>
          <w:color w:val="000000"/>
        </w:rPr>
        <w:t>, sagte der Unternehmer Philip Rosenthal. Die Fähigkeit, Kritik neugierig</w:t>
      </w:r>
      <w:r>
        <w:rPr>
          <w:rFonts w:cs="SwiftCom-Regular"/>
          <w:color w:val="000000"/>
        </w:rPr>
        <w:t xml:space="preserve"> </w:t>
      </w:r>
      <w:r w:rsidRPr="006E4C27">
        <w:rPr>
          <w:rFonts w:cs="SwiftCom-Regular"/>
          <w:color w:val="000000"/>
        </w:rPr>
        <w:t>und offen anzunehmen, sollte Ihre Karriere immer begleiten.</w:t>
      </w:r>
    </w:p>
    <w:p w:rsidR="006E4C27" w:rsidRPr="006E4C27" w:rsidRDefault="006E4C27" w:rsidP="006E4C27">
      <w:pPr>
        <w:autoSpaceDE w:val="0"/>
        <w:autoSpaceDN w:val="0"/>
        <w:adjustRightInd w:val="0"/>
        <w:spacing w:after="0" w:line="240" w:lineRule="auto"/>
        <w:rPr>
          <w:rFonts w:cs="SwiftCom-Regular"/>
          <w:color w:val="000000"/>
        </w:rPr>
      </w:pPr>
    </w:p>
    <w:p w:rsidR="00A879C5" w:rsidRDefault="006E4C27" w:rsidP="006E4C27">
      <w:pPr>
        <w:autoSpaceDE w:val="0"/>
        <w:autoSpaceDN w:val="0"/>
        <w:adjustRightInd w:val="0"/>
        <w:spacing w:after="0" w:line="240" w:lineRule="auto"/>
        <w:rPr>
          <w:rFonts w:cs="SwiftCom-Regular"/>
          <w:color w:val="000000"/>
        </w:rPr>
      </w:pPr>
      <w:r w:rsidRPr="006E4C27">
        <w:rPr>
          <w:rFonts w:cs="PraxisCom-Bold"/>
          <w:b/>
          <w:bCs/>
          <w:color w:val="4D4D4D"/>
        </w:rPr>
        <w:t xml:space="preserve">Siebtens: Offenheit und Neutralität im Gespräch. </w:t>
      </w:r>
      <w:r w:rsidRPr="006E4C27">
        <w:rPr>
          <w:rFonts w:cs="SwiftCom-Regular"/>
          <w:color w:val="000000"/>
        </w:rPr>
        <w:t>Moderatoren müssen offen</w:t>
      </w:r>
      <w:r>
        <w:rPr>
          <w:rFonts w:cs="SwiftCom-Regular"/>
          <w:color w:val="000000"/>
        </w:rPr>
        <w:t xml:space="preserve"> </w:t>
      </w:r>
      <w:r w:rsidRPr="006E4C27">
        <w:rPr>
          <w:rFonts w:cs="SwiftCom-Regular"/>
          <w:color w:val="000000"/>
        </w:rPr>
        <w:t>für Menschen und ihre Themen sein. Sie sollen sich unvoreingenommen</w:t>
      </w:r>
      <w:r>
        <w:rPr>
          <w:rFonts w:cs="SwiftCom-Regular"/>
          <w:color w:val="000000"/>
        </w:rPr>
        <w:t xml:space="preserve"> </w:t>
      </w:r>
      <w:r w:rsidRPr="006E4C27">
        <w:rPr>
          <w:rFonts w:cs="SwiftCom-Regular"/>
          <w:color w:val="000000"/>
        </w:rPr>
        <w:t>einlassen auf ihre Gäste und das, was ihnen der Veranstalter als Programm</w:t>
      </w:r>
      <w:r>
        <w:rPr>
          <w:rFonts w:cs="SwiftCom-Regular"/>
          <w:color w:val="000000"/>
        </w:rPr>
        <w:t xml:space="preserve"> </w:t>
      </w:r>
      <w:r w:rsidRPr="006E4C27">
        <w:rPr>
          <w:rFonts w:cs="SwiftCom-Regular"/>
          <w:color w:val="000000"/>
        </w:rPr>
        <w:t>aufgetragen hat.</w:t>
      </w:r>
      <w:r>
        <w:rPr>
          <w:rFonts w:cs="SwiftCom-Regular"/>
          <w:color w:val="000000"/>
        </w:rPr>
        <w:t xml:space="preserve"> </w:t>
      </w:r>
    </w:p>
    <w:p w:rsidR="00A879C5" w:rsidRDefault="006E4C27" w:rsidP="006E4C27">
      <w:pPr>
        <w:autoSpaceDE w:val="0"/>
        <w:autoSpaceDN w:val="0"/>
        <w:adjustRightInd w:val="0"/>
        <w:spacing w:after="0" w:line="240" w:lineRule="auto"/>
        <w:rPr>
          <w:rFonts w:cs="SwiftCom-Regular"/>
          <w:color w:val="000000"/>
        </w:rPr>
      </w:pPr>
      <w:r w:rsidRPr="006E4C27">
        <w:rPr>
          <w:rFonts w:cs="SwiftCom-Regular"/>
          <w:color w:val="000000"/>
        </w:rPr>
        <w:t>Gelegentlich werden Sie Vorurteile bei sich entdecken, von deren Existenz</w:t>
      </w:r>
      <w:r>
        <w:rPr>
          <w:rFonts w:cs="SwiftCom-Regular"/>
          <w:color w:val="000000"/>
        </w:rPr>
        <w:t xml:space="preserve"> </w:t>
      </w:r>
      <w:r w:rsidRPr="006E4C27">
        <w:rPr>
          <w:rFonts w:cs="SwiftCom-Regular"/>
          <w:color w:val="000000"/>
        </w:rPr>
        <w:t>Sie nicht einmal wussten. Vielleicht erinnern Sie sich an die letzte</w:t>
      </w:r>
      <w:r>
        <w:rPr>
          <w:rFonts w:cs="SwiftCom-Regular"/>
          <w:color w:val="000000"/>
        </w:rPr>
        <w:t xml:space="preserve"> </w:t>
      </w:r>
      <w:r w:rsidRPr="006E4C27">
        <w:rPr>
          <w:rFonts w:cs="SwiftCom-Regular"/>
          <w:color w:val="000000"/>
        </w:rPr>
        <w:t>Mitarbeiterversammlung Ihres Unternehmens, die der Stellvertreter des</w:t>
      </w:r>
      <w:r>
        <w:rPr>
          <w:rFonts w:cs="SwiftCom-Regular"/>
          <w:color w:val="000000"/>
        </w:rPr>
        <w:t xml:space="preserve"> </w:t>
      </w:r>
      <w:r w:rsidRPr="006E4C27">
        <w:rPr>
          <w:rFonts w:cs="SwiftCom-Regular"/>
          <w:color w:val="000000"/>
        </w:rPr>
        <w:t>Geschäftsführers moderiert hat, und bei der die Zuschauer ziemlich unaufmerksam</w:t>
      </w:r>
      <w:r w:rsidR="00A45F63">
        <w:rPr>
          <w:rFonts w:cs="SwiftCom-Regular"/>
          <w:color w:val="000000"/>
        </w:rPr>
        <w:t xml:space="preserve"> </w:t>
      </w:r>
      <w:r w:rsidRPr="006E4C27">
        <w:rPr>
          <w:rFonts w:cs="SwiftCom-Regular"/>
          <w:color w:val="000000"/>
        </w:rPr>
        <w:t>waren.</w:t>
      </w:r>
      <w:r>
        <w:rPr>
          <w:rFonts w:cs="SwiftCom-Regular"/>
          <w:color w:val="000000"/>
        </w:rPr>
        <w:t xml:space="preserve"> </w:t>
      </w:r>
      <w:r w:rsidRPr="006E4C27">
        <w:rPr>
          <w:rFonts w:cs="SwiftCom-Regular"/>
          <w:color w:val="000000"/>
        </w:rPr>
        <w:t>Welche Gefühle kamen in Ihnen hoch? Welche Vorurteile</w:t>
      </w:r>
      <w:r>
        <w:rPr>
          <w:rFonts w:cs="SwiftCom-Regular"/>
          <w:color w:val="000000"/>
        </w:rPr>
        <w:t xml:space="preserve"> </w:t>
      </w:r>
      <w:r w:rsidRPr="006E4C27">
        <w:rPr>
          <w:rFonts w:cs="SwiftCom-Regular"/>
          <w:color w:val="000000"/>
        </w:rPr>
        <w:t>entdecken Sie im Rückblick darauf?</w:t>
      </w:r>
      <w:r w:rsidR="00A45F63">
        <w:rPr>
          <w:rFonts w:cs="SwiftCom-Regular"/>
          <w:color w:val="000000"/>
        </w:rPr>
        <w:t xml:space="preserve"> </w:t>
      </w:r>
      <w:r w:rsidRPr="006E4C27">
        <w:rPr>
          <w:rFonts w:cs="SwiftCom-Regular"/>
          <w:color w:val="000000"/>
        </w:rPr>
        <w:t>Seien Sie offen: Es liegt in Ihrer Hand, dass es bei Ihrer Moderation anders</w:t>
      </w:r>
      <w:r>
        <w:rPr>
          <w:rFonts w:cs="SwiftCom-Regular"/>
          <w:color w:val="000000"/>
        </w:rPr>
        <w:t xml:space="preserve"> </w:t>
      </w:r>
      <w:r w:rsidRPr="006E4C27">
        <w:rPr>
          <w:rFonts w:cs="SwiftCom-Regular"/>
          <w:color w:val="000000"/>
        </w:rPr>
        <w:t>wird. Auch bei Themen, bei denen Sie</w:t>
      </w:r>
      <w:r w:rsidR="00A45F63">
        <w:rPr>
          <w:rFonts w:cs="SwiftCom-Regular"/>
          <w:color w:val="000000"/>
        </w:rPr>
        <w:t xml:space="preserve"> </w:t>
      </w:r>
      <w:r w:rsidRPr="006E4C27">
        <w:rPr>
          <w:rFonts w:cs="SwiftCom-Regular"/>
          <w:color w:val="000000"/>
        </w:rPr>
        <w:t>möglicherweise anderer Meinung</w:t>
      </w:r>
      <w:r>
        <w:rPr>
          <w:rFonts w:cs="SwiftCom-Regular"/>
          <w:color w:val="000000"/>
        </w:rPr>
        <w:t xml:space="preserve"> </w:t>
      </w:r>
      <w:r w:rsidRPr="006E4C27">
        <w:rPr>
          <w:rFonts w:cs="SwiftCom-Regular"/>
          <w:color w:val="000000"/>
        </w:rPr>
        <w:t>als ein Referent sind, rate ich zu Unvoreingenommenheit. Sie dürfen natürlich</w:t>
      </w:r>
      <w:r>
        <w:rPr>
          <w:rFonts w:cs="SwiftCom-Regular"/>
          <w:color w:val="000000"/>
        </w:rPr>
        <w:t xml:space="preserve"> </w:t>
      </w:r>
      <w:r w:rsidRPr="006E4C27">
        <w:rPr>
          <w:rFonts w:cs="SwiftCom-Regular"/>
          <w:color w:val="000000"/>
        </w:rPr>
        <w:t>Ihre Meinung haben, sie können sie auch kundtun (sofern dies nicht die</w:t>
      </w:r>
      <w:r>
        <w:rPr>
          <w:rFonts w:cs="SwiftCom-Regular"/>
          <w:color w:val="000000"/>
        </w:rPr>
        <w:t xml:space="preserve"> </w:t>
      </w:r>
      <w:r w:rsidRPr="006E4C27">
        <w:rPr>
          <w:rFonts w:cs="SwiftCom-Regular"/>
          <w:color w:val="000000"/>
        </w:rPr>
        <w:t>Ziele des Veranstalters torpediert), dürfen Programminhalte kommentieren,</w:t>
      </w:r>
      <w:r>
        <w:rPr>
          <w:rFonts w:cs="SwiftCom-Regular"/>
          <w:color w:val="000000"/>
        </w:rPr>
        <w:t xml:space="preserve"> </w:t>
      </w:r>
      <w:r w:rsidRPr="006E4C27">
        <w:rPr>
          <w:rFonts w:cs="SwiftCom-Regular"/>
          <w:color w:val="000000"/>
        </w:rPr>
        <w:t>aber es bleibt Ihre persönliche Meinung. Die Zuschauer bilden sich ihre eigene.</w:t>
      </w:r>
      <w:r>
        <w:rPr>
          <w:rFonts w:cs="SwiftCom-Regular"/>
          <w:color w:val="000000"/>
        </w:rPr>
        <w:t xml:space="preserve"> </w:t>
      </w:r>
    </w:p>
    <w:p w:rsidR="006E4C27" w:rsidRPr="006E4C27" w:rsidRDefault="006E4C27" w:rsidP="006E4C27">
      <w:pPr>
        <w:autoSpaceDE w:val="0"/>
        <w:autoSpaceDN w:val="0"/>
        <w:adjustRightInd w:val="0"/>
        <w:spacing w:after="0" w:line="240" w:lineRule="auto"/>
        <w:rPr>
          <w:rFonts w:cs="SwiftCom-Regular"/>
          <w:color w:val="000000"/>
        </w:rPr>
      </w:pPr>
      <w:r w:rsidRPr="006E4C27">
        <w:rPr>
          <w:rFonts w:cs="SwiftCom-Regular"/>
          <w:color w:val="000000"/>
        </w:rPr>
        <w:t>Ein Sonderfall sind Interviews und Diskussionsrunden. Sie erfordern zur</w:t>
      </w:r>
      <w:r>
        <w:rPr>
          <w:rFonts w:cs="SwiftCom-Regular"/>
          <w:color w:val="000000"/>
        </w:rPr>
        <w:t xml:space="preserve"> </w:t>
      </w:r>
      <w:r w:rsidRPr="006E4C27">
        <w:rPr>
          <w:rFonts w:cs="SwiftCom-Regular"/>
          <w:color w:val="000000"/>
        </w:rPr>
        <w:t>Offenheit zudem die Neutralität als weitere Kompetenz. Moderieren Sie beispielsweise</w:t>
      </w:r>
      <w:r>
        <w:rPr>
          <w:rFonts w:cs="SwiftCom-Regular"/>
          <w:color w:val="000000"/>
        </w:rPr>
        <w:t xml:space="preserve"> </w:t>
      </w:r>
      <w:r w:rsidRPr="006E4C27">
        <w:rPr>
          <w:rFonts w:cs="SwiftCom-Regular"/>
          <w:color w:val="000000"/>
        </w:rPr>
        <w:t>eine Diskussion zum Thema Umweltschutz, ist es oberste Priorität,</w:t>
      </w:r>
      <w:r>
        <w:rPr>
          <w:rFonts w:cs="SwiftCom-Regular"/>
          <w:color w:val="000000"/>
        </w:rPr>
        <w:t xml:space="preserve"> </w:t>
      </w:r>
      <w:r w:rsidRPr="006E4C27">
        <w:rPr>
          <w:rFonts w:cs="SwiftCom-Regular"/>
          <w:color w:val="000000"/>
        </w:rPr>
        <w:t>dass Sie als Moderator neutral fragen. Sie dürfen Diskussionen nicht</w:t>
      </w:r>
      <w:r>
        <w:rPr>
          <w:rFonts w:cs="SwiftCom-Regular"/>
          <w:color w:val="000000"/>
        </w:rPr>
        <w:t xml:space="preserve"> </w:t>
      </w:r>
      <w:r w:rsidRPr="006E4C27">
        <w:rPr>
          <w:rFonts w:cs="SwiftCom-Regular"/>
          <w:color w:val="000000"/>
        </w:rPr>
        <w:t>in eine Richtung beeinflussen. In Interviews gilt ebenfalls: keine Beeinflussung,</w:t>
      </w:r>
      <w:r>
        <w:rPr>
          <w:rFonts w:cs="SwiftCom-Regular"/>
          <w:color w:val="000000"/>
        </w:rPr>
        <w:t xml:space="preserve"> </w:t>
      </w:r>
      <w:r w:rsidRPr="006E4C27">
        <w:rPr>
          <w:rFonts w:cs="SwiftCom-Regular"/>
          <w:color w:val="000000"/>
        </w:rPr>
        <w:t>Gespräche werden immer neutral geführt. Andernfalls fühlen sich</w:t>
      </w:r>
      <w:r>
        <w:rPr>
          <w:rFonts w:cs="SwiftCom-Regular"/>
          <w:color w:val="000000"/>
        </w:rPr>
        <w:t xml:space="preserve"> </w:t>
      </w:r>
      <w:r w:rsidRPr="006E4C27">
        <w:rPr>
          <w:rFonts w:cs="SwiftCom-Regular"/>
          <w:color w:val="000000"/>
        </w:rPr>
        <w:t>die Zuschauer an der Nase herumgeführt. Sie outen sich entweder als Mikrofonhalter</w:t>
      </w:r>
      <w:r>
        <w:rPr>
          <w:rFonts w:cs="SwiftCom-Regular"/>
          <w:color w:val="000000"/>
        </w:rPr>
        <w:t xml:space="preserve"> </w:t>
      </w:r>
      <w:r w:rsidRPr="006E4C27">
        <w:rPr>
          <w:rFonts w:cs="SwiftCom-Regular"/>
          <w:color w:val="000000"/>
        </w:rPr>
        <w:t>auf zwei Beinen oder die Gäste fühlen sich von Ihnen zu einer</w:t>
      </w:r>
      <w:r>
        <w:rPr>
          <w:rFonts w:cs="SwiftCom-Regular"/>
          <w:color w:val="000000"/>
        </w:rPr>
        <w:t xml:space="preserve"> </w:t>
      </w:r>
      <w:r w:rsidRPr="006E4C27">
        <w:rPr>
          <w:rFonts w:cs="SwiftCom-Regular"/>
          <w:color w:val="000000"/>
        </w:rPr>
        <w:t>bestimmten Meinung gedrängt.</w:t>
      </w:r>
    </w:p>
    <w:p w:rsidR="006E4C27" w:rsidRPr="006E4C27" w:rsidRDefault="006E4C27" w:rsidP="006E4C27">
      <w:pPr>
        <w:rPr>
          <w:rFonts w:cs="SwiftCom-Regular"/>
          <w:color w:val="000000"/>
        </w:rPr>
      </w:pPr>
    </w:p>
    <w:p w:rsidR="006E4C27" w:rsidRDefault="006E4C27" w:rsidP="006E4C27">
      <w:pPr>
        <w:autoSpaceDE w:val="0"/>
        <w:autoSpaceDN w:val="0"/>
        <w:adjustRightInd w:val="0"/>
        <w:spacing w:after="0" w:line="240" w:lineRule="auto"/>
        <w:rPr>
          <w:rFonts w:cs="SwiftCom-Regular"/>
          <w:color w:val="000000"/>
        </w:rPr>
      </w:pPr>
      <w:r w:rsidRPr="006E4C27">
        <w:rPr>
          <w:rFonts w:cs="PraxisCom-Bold"/>
          <w:b/>
          <w:bCs/>
          <w:color w:val="4D4D4D"/>
        </w:rPr>
        <w:t xml:space="preserve">Achtens: Flexibilität. </w:t>
      </w:r>
      <w:r w:rsidRPr="006E4C27">
        <w:rPr>
          <w:rFonts w:cs="SwiftCom-Regular"/>
          <w:color w:val="000000"/>
        </w:rPr>
        <w:t>Veranstaltungen sind Unikate. Auch wenn es sich vielleicht</w:t>
      </w:r>
      <w:r>
        <w:rPr>
          <w:rFonts w:cs="SwiftCom-Regular"/>
          <w:color w:val="000000"/>
        </w:rPr>
        <w:t xml:space="preserve"> </w:t>
      </w:r>
      <w:r w:rsidRPr="006E4C27">
        <w:rPr>
          <w:rFonts w:cs="SwiftCom-Regular"/>
          <w:color w:val="000000"/>
        </w:rPr>
        <w:t>um</w:t>
      </w:r>
      <w:r>
        <w:rPr>
          <w:rFonts w:cs="SwiftCom-Regular"/>
          <w:color w:val="000000"/>
        </w:rPr>
        <w:t xml:space="preserve"> </w:t>
      </w:r>
      <w:r w:rsidRPr="006E4C27">
        <w:rPr>
          <w:rFonts w:cs="SwiftCom-Regular"/>
          <w:color w:val="000000"/>
        </w:rPr>
        <w:t>eine Reihe gleicher Veranstaltungen</w:t>
      </w:r>
      <w:r w:rsidR="00A45F63">
        <w:rPr>
          <w:rFonts w:cs="SwiftCom-Regular"/>
          <w:color w:val="000000"/>
        </w:rPr>
        <w:t xml:space="preserve"> </w:t>
      </w:r>
      <w:r w:rsidRPr="006E4C27">
        <w:rPr>
          <w:rFonts w:cs="SwiftCom-Regular"/>
          <w:color w:val="000000"/>
        </w:rPr>
        <w:t>handelt, so gestaltet sich doch</w:t>
      </w:r>
      <w:r>
        <w:rPr>
          <w:rFonts w:cs="SwiftCom-Regular"/>
          <w:color w:val="000000"/>
        </w:rPr>
        <w:t xml:space="preserve"> </w:t>
      </w:r>
      <w:r w:rsidRPr="006E4C27">
        <w:rPr>
          <w:rFonts w:cs="SwiftCom-Regular"/>
          <w:color w:val="000000"/>
        </w:rPr>
        <w:t>jede für sich einzigartig in Bezug auf das Publikum, den Ort, den Tag, das</w:t>
      </w:r>
      <w:r>
        <w:rPr>
          <w:rFonts w:cs="SwiftCom-Regular"/>
          <w:color w:val="000000"/>
        </w:rPr>
        <w:t xml:space="preserve"> </w:t>
      </w:r>
      <w:r w:rsidRPr="006E4C27">
        <w:rPr>
          <w:rFonts w:cs="SwiftCom-Regular"/>
          <w:color w:val="000000"/>
        </w:rPr>
        <w:t>Wetter, die Stimmung und so weiter. Diese Einzigartigkeit macht den Reiz,</w:t>
      </w:r>
      <w:r>
        <w:rPr>
          <w:rFonts w:cs="SwiftCom-Regular"/>
          <w:color w:val="000000"/>
        </w:rPr>
        <w:t xml:space="preserve"> </w:t>
      </w:r>
      <w:r w:rsidRPr="006E4C27">
        <w:rPr>
          <w:rFonts w:cs="SwiftCom-Regular"/>
          <w:color w:val="000000"/>
        </w:rPr>
        <w:t>aber auch die Schwierigkeit aus, Veranstaltungen zu moderieren. Wir müssen</w:t>
      </w:r>
      <w:r>
        <w:rPr>
          <w:rFonts w:cs="SwiftCom-Regular"/>
          <w:color w:val="000000"/>
        </w:rPr>
        <w:t xml:space="preserve"> </w:t>
      </w:r>
      <w:r w:rsidRPr="006E4C27">
        <w:rPr>
          <w:rFonts w:cs="SwiftCom-Regular"/>
          <w:color w:val="000000"/>
        </w:rPr>
        <w:t>einen Plan haben, sollten aber jederzeit in der Lage sein, diesen Plan zu</w:t>
      </w:r>
      <w:r>
        <w:rPr>
          <w:rFonts w:cs="SwiftCom-Regular"/>
          <w:color w:val="000000"/>
        </w:rPr>
        <w:t xml:space="preserve"> </w:t>
      </w:r>
      <w:r w:rsidRPr="006E4C27">
        <w:rPr>
          <w:rFonts w:cs="SwiftCom-Regular"/>
          <w:color w:val="000000"/>
        </w:rPr>
        <w:t>verlassen und uns auf neue Situationen einstellen. Deshalb erfordert Veranstaltungsmoderation</w:t>
      </w:r>
      <w:r>
        <w:rPr>
          <w:rFonts w:cs="SwiftCom-Regular"/>
          <w:color w:val="000000"/>
        </w:rPr>
        <w:t xml:space="preserve"> </w:t>
      </w:r>
      <w:r w:rsidRPr="006E4C27">
        <w:rPr>
          <w:rFonts w:cs="SwiftCom-Regular"/>
          <w:color w:val="000000"/>
        </w:rPr>
        <w:t>hohe Flexibilität und situatives Entscheidungsvermögen</w:t>
      </w:r>
      <w:r>
        <w:rPr>
          <w:rFonts w:cs="SwiftCom-Regular"/>
          <w:color w:val="000000"/>
        </w:rPr>
        <w:t xml:space="preserve"> </w:t>
      </w:r>
      <w:r w:rsidRPr="006E4C27">
        <w:rPr>
          <w:rFonts w:cs="SwiftCom-Regular"/>
          <w:color w:val="000000"/>
        </w:rPr>
        <w:t>im Umgang mit Themen und Publikum. Dabei spielt es keine Rolle, ob</w:t>
      </w:r>
      <w:r>
        <w:rPr>
          <w:rFonts w:cs="SwiftCom-Regular"/>
          <w:color w:val="000000"/>
        </w:rPr>
        <w:t xml:space="preserve"> </w:t>
      </w:r>
      <w:r w:rsidRPr="006E4C27">
        <w:rPr>
          <w:rFonts w:cs="SwiftCom-Regular"/>
          <w:color w:val="000000"/>
        </w:rPr>
        <w:t>Sie vor 50 oder 5000 Menschen auf der Bühne stehen. Ihre Flexibilität gibt</w:t>
      </w:r>
      <w:r>
        <w:rPr>
          <w:rFonts w:cs="SwiftCom-Regular"/>
          <w:color w:val="000000"/>
        </w:rPr>
        <w:t xml:space="preserve"> </w:t>
      </w:r>
      <w:r w:rsidRPr="006E4C27">
        <w:rPr>
          <w:rFonts w:cs="SwiftCom-Regular"/>
          <w:color w:val="000000"/>
        </w:rPr>
        <w:t>Ihnen die Freiheit, auf ungeplante Situationen angemessen zu reagieren.</w:t>
      </w:r>
    </w:p>
    <w:p w:rsidR="006E4C27" w:rsidRPr="006E4C27" w:rsidRDefault="006E4C27" w:rsidP="006E4C27">
      <w:pPr>
        <w:autoSpaceDE w:val="0"/>
        <w:autoSpaceDN w:val="0"/>
        <w:adjustRightInd w:val="0"/>
        <w:spacing w:after="0" w:line="240" w:lineRule="auto"/>
        <w:rPr>
          <w:rFonts w:cs="SwiftCom-Regular"/>
          <w:color w:val="000000"/>
        </w:rPr>
      </w:pPr>
    </w:p>
    <w:p w:rsidR="006E4C27" w:rsidRDefault="006E4C27" w:rsidP="006E4C27">
      <w:pPr>
        <w:autoSpaceDE w:val="0"/>
        <w:autoSpaceDN w:val="0"/>
        <w:adjustRightInd w:val="0"/>
        <w:spacing w:after="0" w:line="240" w:lineRule="auto"/>
        <w:rPr>
          <w:rFonts w:cs="SwiftCom-Regular"/>
          <w:color w:val="000000"/>
        </w:rPr>
      </w:pPr>
      <w:r w:rsidRPr="006E4C27">
        <w:rPr>
          <w:rFonts w:cs="PraxisCom-Bold"/>
          <w:b/>
          <w:bCs/>
          <w:color w:val="4D4D4D"/>
        </w:rPr>
        <w:lastRenderedPageBreak/>
        <w:t xml:space="preserve">Neuntens: Belastbarkeit und Umgang mit Stress und Lampenfieber. </w:t>
      </w:r>
      <w:r w:rsidRPr="006E4C27">
        <w:rPr>
          <w:rFonts w:cs="SwiftCom-Regular"/>
          <w:color w:val="000000"/>
        </w:rPr>
        <w:t>Wer behauptet,</w:t>
      </w:r>
      <w:r>
        <w:rPr>
          <w:rFonts w:cs="SwiftCom-Regular"/>
          <w:color w:val="000000"/>
        </w:rPr>
        <w:t xml:space="preserve"> </w:t>
      </w:r>
      <w:r w:rsidRPr="006E4C27">
        <w:rPr>
          <w:rFonts w:cs="SwiftCom-Regular"/>
          <w:color w:val="000000"/>
        </w:rPr>
        <w:t>dass Moderation ein leichter Job sei, der macht sich entweder selbst</w:t>
      </w:r>
      <w:r>
        <w:rPr>
          <w:rFonts w:cs="SwiftCom-Regular"/>
          <w:color w:val="000000"/>
        </w:rPr>
        <w:t xml:space="preserve"> </w:t>
      </w:r>
      <w:r w:rsidR="00A45F63">
        <w:rPr>
          <w:rFonts w:cs="SwiftCom-Regular"/>
          <w:color w:val="000000"/>
        </w:rPr>
        <w:t>etwas vor, oder e</w:t>
      </w:r>
      <w:r w:rsidRPr="006E4C27">
        <w:rPr>
          <w:rFonts w:cs="SwiftCom-Regular"/>
          <w:color w:val="000000"/>
        </w:rPr>
        <w:t>r hat noch nie auf der Bühne von Anfang bis Ende durch</w:t>
      </w:r>
      <w:r>
        <w:rPr>
          <w:rFonts w:cs="SwiftCom-Regular"/>
          <w:color w:val="000000"/>
        </w:rPr>
        <w:t xml:space="preserve"> </w:t>
      </w:r>
      <w:r w:rsidRPr="006E4C27">
        <w:rPr>
          <w:rFonts w:cs="SwiftCom-Regular"/>
          <w:color w:val="000000"/>
        </w:rPr>
        <w:t>eine Veranstaltung geführt. Wenn eine Moderation gut ist, sieht sie leicht</w:t>
      </w:r>
      <w:r>
        <w:rPr>
          <w:rFonts w:cs="SwiftCom-Regular"/>
          <w:color w:val="000000"/>
        </w:rPr>
        <w:t xml:space="preserve"> </w:t>
      </w:r>
      <w:r w:rsidRPr="006E4C27">
        <w:rPr>
          <w:rFonts w:cs="SwiftCom-Regular"/>
          <w:color w:val="000000"/>
        </w:rPr>
        <w:t>aus. Aber in Wirklichkeit ist sie anstrengend</w:t>
      </w:r>
      <w:r w:rsidR="00A45F63">
        <w:rPr>
          <w:rFonts w:cs="SwiftCom-Regular"/>
          <w:color w:val="000000"/>
        </w:rPr>
        <w:t xml:space="preserve"> </w:t>
      </w:r>
      <w:r w:rsidRPr="006E4C27">
        <w:rPr>
          <w:rFonts w:cs="SwiftCom-Regular"/>
          <w:color w:val="000000"/>
        </w:rPr>
        <w:t>wie ein</w:t>
      </w:r>
      <w:r w:rsidR="00A45F63">
        <w:rPr>
          <w:rFonts w:cs="SwiftCom-Regular"/>
          <w:color w:val="000000"/>
        </w:rPr>
        <w:t xml:space="preserve"> </w:t>
      </w:r>
      <w:r w:rsidRPr="006E4C27">
        <w:rPr>
          <w:rFonts w:cs="SwiftCom-Regular"/>
          <w:color w:val="000000"/>
        </w:rPr>
        <w:t>Marathon. Erinnern Sie</w:t>
      </w:r>
      <w:r>
        <w:rPr>
          <w:rFonts w:cs="SwiftCom-Regular"/>
          <w:color w:val="000000"/>
        </w:rPr>
        <w:t xml:space="preserve"> </w:t>
      </w:r>
      <w:r w:rsidRPr="006E4C27">
        <w:rPr>
          <w:rFonts w:cs="SwiftCom-Regular"/>
          <w:color w:val="000000"/>
        </w:rPr>
        <w:t>sich an die Aufgaben, die ich im vorherigen Kapitel zur Gastgeber-Methode</w:t>
      </w:r>
      <w:r>
        <w:rPr>
          <w:rFonts w:cs="SwiftCom-Regular"/>
          <w:color w:val="000000"/>
        </w:rPr>
        <w:t xml:space="preserve"> </w:t>
      </w:r>
      <w:r w:rsidRPr="006E4C27">
        <w:rPr>
          <w:rFonts w:cs="SwiftCom-Regular"/>
          <w:color w:val="000000"/>
        </w:rPr>
        <w:t>beschrieben habe. Die Verantwortung für das Ganze, die Livesituation, die</w:t>
      </w:r>
      <w:r>
        <w:rPr>
          <w:rFonts w:cs="SwiftCom-Regular"/>
          <w:color w:val="000000"/>
        </w:rPr>
        <w:t xml:space="preserve"> </w:t>
      </w:r>
      <w:r w:rsidRPr="006E4C27">
        <w:rPr>
          <w:rFonts w:cs="SwiftCom-Regular"/>
          <w:color w:val="000000"/>
        </w:rPr>
        <w:t>vielen unterschiedlichen Tätigkeiten. Der Moderator ist lange vor dem eigentlichen</w:t>
      </w:r>
      <w:r>
        <w:rPr>
          <w:rFonts w:cs="SwiftCom-Regular"/>
          <w:color w:val="000000"/>
        </w:rPr>
        <w:t xml:space="preserve"> </w:t>
      </w:r>
      <w:r w:rsidRPr="006E4C27">
        <w:rPr>
          <w:rFonts w:cs="SwiftCom-Regular"/>
          <w:color w:val="000000"/>
        </w:rPr>
        <w:t>Auftritt in die Veranstaltung involviert mit Briefing, Vorbereitung</w:t>
      </w:r>
      <w:r>
        <w:rPr>
          <w:rFonts w:cs="SwiftCom-Regular"/>
          <w:color w:val="000000"/>
        </w:rPr>
        <w:t xml:space="preserve"> </w:t>
      </w:r>
      <w:r w:rsidRPr="006E4C27">
        <w:rPr>
          <w:rFonts w:cs="SwiftCom-Regular"/>
          <w:color w:val="000000"/>
        </w:rPr>
        <w:t>und Konzept. Dazu kommt das Reisen, das Sich-Einstellen auf fremde</w:t>
      </w:r>
      <w:r>
        <w:rPr>
          <w:rFonts w:cs="SwiftCom-Regular"/>
          <w:color w:val="000000"/>
        </w:rPr>
        <w:t xml:space="preserve"> </w:t>
      </w:r>
      <w:r w:rsidRPr="006E4C27">
        <w:rPr>
          <w:rFonts w:cs="SwiftCom-Regular"/>
          <w:color w:val="000000"/>
        </w:rPr>
        <w:t>Menschen und immer neue Situationen, die Anspannung vor und während</w:t>
      </w:r>
      <w:r>
        <w:rPr>
          <w:rFonts w:cs="SwiftCom-Regular"/>
          <w:color w:val="000000"/>
        </w:rPr>
        <w:t xml:space="preserve"> </w:t>
      </w:r>
      <w:r w:rsidRPr="006E4C27">
        <w:rPr>
          <w:rFonts w:cs="SwiftCom-Regular"/>
          <w:color w:val="000000"/>
        </w:rPr>
        <w:t>des Auftritts, das Lampenfieber und der Stress, der mit allem zusammenhängt.</w:t>
      </w:r>
      <w:r>
        <w:rPr>
          <w:rFonts w:cs="SwiftCom-Regular"/>
          <w:color w:val="000000"/>
        </w:rPr>
        <w:t xml:space="preserve"> </w:t>
      </w:r>
      <w:r w:rsidRPr="006E4C27">
        <w:rPr>
          <w:rFonts w:cs="SwiftCom-Regular"/>
          <w:color w:val="000000"/>
        </w:rPr>
        <w:t>Schließlich gibt es nur diese eine Chance, dass die Veranstaltung</w:t>
      </w:r>
      <w:r>
        <w:rPr>
          <w:rFonts w:cs="SwiftCom-Regular"/>
          <w:color w:val="000000"/>
        </w:rPr>
        <w:t xml:space="preserve"> </w:t>
      </w:r>
      <w:r w:rsidRPr="006E4C27">
        <w:rPr>
          <w:rFonts w:cs="SwiftCom-Regular"/>
          <w:color w:val="000000"/>
        </w:rPr>
        <w:t>zum Erfolg wird. All das macht die Aufgabe Moderation zu einem echten</w:t>
      </w:r>
      <w:r>
        <w:rPr>
          <w:rFonts w:cs="SwiftCom-Regular"/>
          <w:color w:val="000000"/>
        </w:rPr>
        <w:t xml:space="preserve"> </w:t>
      </w:r>
      <w:r w:rsidRPr="006E4C27">
        <w:rPr>
          <w:rFonts w:cs="SwiftCom-Regular"/>
          <w:color w:val="000000"/>
        </w:rPr>
        <w:t>Mammutprojekt, die eine gute</w:t>
      </w:r>
      <w:r w:rsidR="00A45F63">
        <w:rPr>
          <w:rFonts w:cs="SwiftCom-Regular"/>
          <w:color w:val="000000"/>
        </w:rPr>
        <w:t xml:space="preserve"> </w:t>
      </w:r>
      <w:r w:rsidRPr="006E4C27">
        <w:rPr>
          <w:rFonts w:cs="SwiftCom-Regular"/>
          <w:color w:val="000000"/>
        </w:rPr>
        <w:t>mentale und körperliche Kondition erfordert.</w:t>
      </w:r>
      <w:r>
        <w:rPr>
          <w:rFonts w:cs="SwiftCom-Regular"/>
          <w:color w:val="000000"/>
        </w:rPr>
        <w:t xml:space="preserve"> </w:t>
      </w:r>
    </w:p>
    <w:p w:rsidR="006E4C27" w:rsidRDefault="006E4C27" w:rsidP="006E4C27">
      <w:pPr>
        <w:autoSpaceDE w:val="0"/>
        <w:autoSpaceDN w:val="0"/>
        <w:adjustRightInd w:val="0"/>
        <w:spacing w:after="0" w:line="240" w:lineRule="auto"/>
        <w:rPr>
          <w:rFonts w:cs="SwiftCom-Regular"/>
          <w:color w:val="000000"/>
        </w:rPr>
      </w:pPr>
    </w:p>
    <w:p w:rsidR="006E4C27" w:rsidRPr="006E4C27" w:rsidRDefault="006E4C27" w:rsidP="006E4C27">
      <w:pPr>
        <w:autoSpaceDE w:val="0"/>
        <w:autoSpaceDN w:val="0"/>
        <w:adjustRightInd w:val="0"/>
        <w:spacing w:after="0" w:line="240" w:lineRule="auto"/>
        <w:rPr>
          <w:rFonts w:cs="SwiftCom-Regular"/>
          <w:color w:val="000000"/>
        </w:rPr>
      </w:pPr>
      <w:r w:rsidRPr="006E4C27">
        <w:rPr>
          <w:rFonts w:cs="PraxisCom-Bold"/>
          <w:b/>
          <w:bCs/>
          <w:color w:val="4D4D4D"/>
        </w:rPr>
        <w:t xml:space="preserve">Zehntens: Kreativität und Mut. </w:t>
      </w:r>
      <w:r w:rsidRPr="006E4C27">
        <w:rPr>
          <w:rFonts w:cs="SwiftCom-Regular"/>
          <w:color w:val="000000"/>
        </w:rPr>
        <w:t>Viele Veranstaltungen sind langweilig, weil</w:t>
      </w:r>
      <w:r>
        <w:rPr>
          <w:rFonts w:cs="SwiftCom-Regular"/>
          <w:color w:val="000000"/>
        </w:rPr>
        <w:t xml:space="preserve"> </w:t>
      </w:r>
      <w:r w:rsidRPr="006E4C27">
        <w:rPr>
          <w:rFonts w:cs="SwiftCom-Regular"/>
          <w:color w:val="000000"/>
        </w:rPr>
        <w:t>sich Moderatoren nichts trauen und sich an gängige Formulierungen halten,</w:t>
      </w:r>
      <w:r w:rsidR="00A879C5">
        <w:rPr>
          <w:rFonts w:cs="SwiftCom-Regular"/>
          <w:color w:val="000000"/>
        </w:rPr>
        <w:t xml:space="preserve"> </w:t>
      </w:r>
      <w:r w:rsidRPr="006E4C27">
        <w:rPr>
          <w:rFonts w:cs="SwiftCom-Regular"/>
          <w:color w:val="000000"/>
        </w:rPr>
        <w:t>anstatt sich abseits davon zu bewegen. Kennen Sie die Formulierung:</w:t>
      </w:r>
      <w:r w:rsidR="00A879C5">
        <w:rPr>
          <w:rFonts w:cs="SwiftCom-Regular"/>
          <w:color w:val="000000"/>
        </w:rPr>
        <w:t xml:space="preserve"> </w:t>
      </w:r>
      <w:r w:rsidRPr="006E4C27">
        <w:rPr>
          <w:rFonts w:cs="SwiftCom-Regular"/>
          <w:color w:val="000000"/>
        </w:rPr>
        <w:t>»Ich freue mich, dass Sie so zahlreich erschienen sind«? Ich glaube nicht,</w:t>
      </w:r>
    </w:p>
    <w:p w:rsidR="006E4C27" w:rsidRPr="006E4C27" w:rsidRDefault="006E4C27" w:rsidP="006E4C27">
      <w:pPr>
        <w:autoSpaceDE w:val="0"/>
        <w:autoSpaceDN w:val="0"/>
        <w:adjustRightInd w:val="0"/>
        <w:spacing w:after="0" w:line="240" w:lineRule="auto"/>
        <w:rPr>
          <w:rFonts w:cs="SwiftCom-Regular"/>
          <w:color w:val="000000"/>
        </w:rPr>
      </w:pPr>
      <w:r w:rsidRPr="006E4C27">
        <w:rPr>
          <w:rFonts w:cs="SwiftCom-Regular"/>
          <w:color w:val="000000"/>
        </w:rPr>
        <w:t>dass diejenigen diesen Satz zur Einleitung sagen, weil ihnen nichts anderes</w:t>
      </w:r>
      <w:r w:rsidR="00A879C5">
        <w:rPr>
          <w:rFonts w:cs="SwiftCom-Regular"/>
          <w:color w:val="000000"/>
        </w:rPr>
        <w:t xml:space="preserve"> </w:t>
      </w:r>
      <w:r w:rsidRPr="006E4C27">
        <w:rPr>
          <w:rFonts w:cs="SwiftCom-Regular"/>
          <w:color w:val="000000"/>
        </w:rPr>
        <w:t>einfiele. Ihnen fehlt schlicht der Mut, etwas anderes auszuprobieren. Mit</w:t>
      </w:r>
      <w:r w:rsidR="00A879C5">
        <w:rPr>
          <w:rFonts w:cs="SwiftCom-Regular"/>
          <w:color w:val="000000"/>
        </w:rPr>
        <w:t xml:space="preserve"> </w:t>
      </w:r>
      <w:r w:rsidRPr="006E4C27">
        <w:rPr>
          <w:rFonts w:cs="SwiftCom-Regular"/>
          <w:color w:val="000000"/>
        </w:rPr>
        <w:t>der bewährten Floskel bewegen sie sich auf sicherem Terrain. Es kann ihnen</w:t>
      </w:r>
      <w:r w:rsidR="00A879C5">
        <w:rPr>
          <w:rFonts w:cs="SwiftCom-Regular"/>
          <w:color w:val="000000"/>
        </w:rPr>
        <w:t xml:space="preserve"> </w:t>
      </w:r>
      <w:r w:rsidRPr="006E4C27">
        <w:rPr>
          <w:rFonts w:cs="SwiftCom-Regular"/>
          <w:color w:val="000000"/>
        </w:rPr>
        <w:t>nichts passieren und keiner kann Anstoß nehmen. Das ist richtig. Aber</w:t>
      </w:r>
      <w:r w:rsidR="00A879C5">
        <w:rPr>
          <w:rFonts w:cs="SwiftCom-Regular"/>
          <w:color w:val="000000"/>
        </w:rPr>
        <w:t xml:space="preserve"> </w:t>
      </w:r>
      <w:r w:rsidRPr="006E4C27">
        <w:rPr>
          <w:rFonts w:cs="SwiftCom-Regular"/>
          <w:color w:val="000000"/>
        </w:rPr>
        <w:t>sie reißen auch keinen vom Hocker und wahrscheinlich entfliehen ihre Zuschauer</w:t>
      </w:r>
      <w:r w:rsidR="00A879C5">
        <w:rPr>
          <w:rFonts w:cs="SwiftCom-Regular"/>
          <w:color w:val="000000"/>
        </w:rPr>
        <w:t xml:space="preserve"> </w:t>
      </w:r>
      <w:r w:rsidRPr="006E4C27">
        <w:rPr>
          <w:rFonts w:cs="SwiftCom-Regular"/>
          <w:color w:val="000000"/>
        </w:rPr>
        <w:t>schon nach kurzer Zeit mit den Gedanken anderswohin.</w:t>
      </w:r>
    </w:p>
    <w:p w:rsidR="006E4C27" w:rsidRDefault="006E4C27" w:rsidP="00A879C5">
      <w:pPr>
        <w:autoSpaceDE w:val="0"/>
        <w:autoSpaceDN w:val="0"/>
        <w:adjustRightInd w:val="0"/>
        <w:spacing w:after="0" w:line="240" w:lineRule="auto"/>
        <w:rPr>
          <w:rFonts w:ascii="SwiftCom-Regular" w:hAnsi="SwiftCom-Regular" w:cs="SwiftCom-Regular"/>
          <w:color w:val="000000"/>
          <w:sz w:val="20"/>
          <w:szCs w:val="20"/>
        </w:rPr>
      </w:pPr>
      <w:r w:rsidRPr="006E4C27">
        <w:rPr>
          <w:rFonts w:cs="SwiftCom-Regular"/>
          <w:color w:val="000000"/>
        </w:rPr>
        <w:t>Deshalb: Seien Sie mutig! Zeigen Sie sich. Erzählen Sie Geschichten. Gehen</w:t>
      </w:r>
      <w:r w:rsidR="00A879C5">
        <w:rPr>
          <w:rFonts w:cs="SwiftCom-Regular"/>
          <w:color w:val="000000"/>
        </w:rPr>
        <w:t xml:space="preserve"> </w:t>
      </w:r>
      <w:r w:rsidRPr="006E4C27">
        <w:rPr>
          <w:rFonts w:cs="SwiftCom-Regular"/>
          <w:color w:val="000000"/>
        </w:rPr>
        <w:t>Sie ins Publikum. Befragen Sie Ihre Zuschauer. Wagen Sie Neues. Machen</w:t>
      </w:r>
      <w:r w:rsidR="00A879C5">
        <w:rPr>
          <w:rFonts w:cs="SwiftCom-Regular"/>
          <w:color w:val="000000"/>
        </w:rPr>
        <w:t xml:space="preserve"> </w:t>
      </w:r>
      <w:r w:rsidRPr="006E4C27">
        <w:rPr>
          <w:rFonts w:cs="SwiftCom-Regular"/>
          <w:color w:val="000000"/>
        </w:rPr>
        <w:t>Sie Dinge, mit denen das Publikum nicht rechnet. Sie müssen keinen</w:t>
      </w:r>
      <w:r w:rsidR="00A879C5">
        <w:rPr>
          <w:rFonts w:cs="SwiftCom-Regular"/>
          <w:color w:val="000000"/>
        </w:rPr>
        <w:t xml:space="preserve"> </w:t>
      </w:r>
      <w:r w:rsidRPr="006E4C27">
        <w:rPr>
          <w:rFonts w:cs="SwiftCom-Regular"/>
          <w:color w:val="000000"/>
        </w:rPr>
        <w:t>Kopfstand auf der Bühne machen, aber Sie sollten etwas wagen. Ihre Zuschauer</w:t>
      </w:r>
      <w:r w:rsidR="00A879C5">
        <w:rPr>
          <w:rFonts w:cs="SwiftCom-Regular"/>
          <w:color w:val="000000"/>
        </w:rPr>
        <w:t xml:space="preserve"> </w:t>
      </w:r>
      <w:r w:rsidRPr="006E4C27">
        <w:rPr>
          <w:rFonts w:cs="SwiftCom-Regular"/>
          <w:color w:val="000000"/>
        </w:rPr>
        <w:t>werden es Ihnen danken mit Aufm</w:t>
      </w:r>
      <w:r>
        <w:rPr>
          <w:rFonts w:ascii="SwiftCom-Regular" w:hAnsi="SwiftCom-Regular" w:cs="SwiftCom-Regular"/>
          <w:color w:val="000000"/>
          <w:sz w:val="20"/>
          <w:szCs w:val="20"/>
        </w:rPr>
        <w:t>erksamkeit und Begeisterung.</w:t>
      </w:r>
    </w:p>
    <w:p w:rsidR="00A45F63" w:rsidRDefault="00A45F63" w:rsidP="00A879C5">
      <w:pPr>
        <w:autoSpaceDE w:val="0"/>
        <w:autoSpaceDN w:val="0"/>
        <w:adjustRightInd w:val="0"/>
        <w:spacing w:after="0" w:line="240" w:lineRule="auto"/>
        <w:rPr>
          <w:rFonts w:ascii="SwiftCom-Regular" w:hAnsi="SwiftCom-Regular" w:cs="SwiftCom-Regular"/>
          <w:color w:val="000000"/>
          <w:sz w:val="20"/>
          <w:szCs w:val="20"/>
        </w:rPr>
      </w:pPr>
    </w:p>
    <w:p w:rsidR="00A45F63" w:rsidRDefault="00A45F63" w:rsidP="00A879C5">
      <w:pPr>
        <w:autoSpaceDE w:val="0"/>
        <w:autoSpaceDN w:val="0"/>
        <w:adjustRightInd w:val="0"/>
        <w:spacing w:after="0" w:line="240" w:lineRule="auto"/>
        <w:rPr>
          <w:rFonts w:ascii="SwiftCom-Regular" w:hAnsi="SwiftCom-Regular" w:cs="SwiftCom-Regular"/>
          <w:color w:val="000000"/>
          <w:sz w:val="20"/>
          <w:szCs w:val="20"/>
        </w:rPr>
      </w:pPr>
      <w:r>
        <w:rPr>
          <w:rFonts w:ascii="SwiftCom-Regular" w:hAnsi="SwiftCom-Regular" w:cs="SwiftCom-Regular"/>
          <w:color w:val="000000"/>
          <w:sz w:val="20"/>
          <w:szCs w:val="20"/>
        </w:rPr>
        <w:t>Aus:</w:t>
      </w:r>
    </w:p>
    <w:p w:rsidR="00A45F63" w:rsidRDefault="00A45F63" w:rsidP="00A879C5">
      <w:pPr>
        <w:autoSpaceDE w:val="0"/>
        <w:autoSpaceDN w:val="0"/>
        <w:adjustRightInd w:val="0"/>
        <w:spacing w:after="0" w:line="240" w:lineRule="auto"/>
        <w:rPr>
          <w:rFonts w:ascii="SwiftCom-Regular" w:hAnsi="SwiftCom-Regular" w:cs="SwiftCom-Regular"/>
          <w:color w:val="000000"/>
          <w:sz w:val="20"/>
          <w:szCs w:val="20"/>
        </w:rPr>
      </w:pPr>
    </w:p>
    <w:p w:rsidR="00A45F63" w:rsidRPr="00A45F63" w:rsidRDefault="00A45F63" w:rsidP="00A45F63">
      <w:pPr>
        <w:autoSpaceDE w:val="0"/>
        <w:autoSpaceDN w:val="0"/>
        <w:adjustRightInd w:val="0"/>
        <w:spacing w:after="0" w:line="240" w:lineRule="auto"/>
        <w:rPr>
          <w:rFonts w:cs="SwiftCom-Regular"/>
          <w:color w:val="000000"/>
        </w:rPr>
      </w:pPr>
      <w:hyperlink r:id="rId5" w:tooltip="Nicole Krieger" w:history="1">
        <w:r w:rsidRPr="00A45F63">
          <w:rPr>
            <w:rFonts w:cs="SwiftCom-Regular"/>
            <w:color w:val="000000"/>
          </w:rPr>
          <w:t>Nicole Krieger</w:t>
        </w:r>
      </w:hyperlink>
      <w:r w:rsidRPr="00A45F63">
        <w:rPr>
          <w:rFonts w:cs="SwiftCom-Regular"/>
          <w:color w:val="000000"/>
        </w:rPr>
        <w:t xml:space="preserve"> </w:t>
      </w:r>
    </w:p>
    <w:p w:rsidR="00A45F63" w:rsidRPr="00A45F63" w:rsidRDefault="00A45F63" w:rsidP="00A45F63">
      <w:pPr>
        <w:autoSpaceDE w:val="0"/>
        <w:autoSpaceDN w:val="0"/>
        <w:adjustRightInd w:val="0"/>
        <w:spacing w:after="0" w:line="240" w:lineRule="auto"/>
        <w:rPr>
          <w:rFonts w:cs="SwiftCom-Regular"/>
          <w:color w:val="000000"/>
        </w:rPr>
      </w:pPr>
      <w:r w:rsidRPr="00A45F63">
        <w:rPr>
          <w:rFonts w:cs="SwiftCom-Regular"/>
          <w:color w:val="000000"/>
        </w:rPr>
        <w:t>Die Gastgeber-Methode</w:t>
      </w:r>
    </w:p>
    <w:p w:rsidR="00A45F63" w:rsidRDefault="00A45F63" w:rsidP="00A45F63">
      <w:pPr>
        <w:autoSpaceDE w:val="0"/>
        <w:autoSpaceDN w:val="0"/>
        <w:adjustRightInd w:val="0"/>
        <w:spacing w:after="0" w:line="240" w:lineRule="auto"/>
        <w:rPr>
          <w:rFonts w:cs="SwiftCom-Regular"/>
          <w:color w:val="000000"/>
        </w:rPr>
      </w:pPr>
      <w:r w:rsidRPr="00A45F63">
        <w:rPr>
          <w:rFonts w:cs="SwiftCom-Regular"/>
          <w:color w:val="000000"/>
        </w:rPr>
        <w:t>Konferenzen, Tagungen, Veranstaltungen, Diskussionen kompetent und erfolgreich moderieren</w:t>
      </w:r>
    </w:p>
    <w:p w:rsidR="00A45F63" w:rsidRDefault="00A45F63" w:rsidP="00A45F63">
      <w:pPr>
        <w:autoSpaceDE w:val="0"/>
        <w:autoSpaceDN w:val="0"/>
        <w:adjustRightInd w:val="0"/>
        <w:spacing w:after="0" w:line="240" w:lineRule="auto"/>
        <w:rPr>
          <w:rFonts w:cs="SwiftCom-Regular"/>
          <w:color w:val="000000"/>
        </w:rPr>
      </w:pPr>
      <w:r>
        <w:rPr>
          <w:rFonts w:cs="SwiftCom-Regular"/>
          <w:color w:val="000000"/>
        </w:rPr>
        <w:t>240 Seiten, Beltz 2017</w:t>
      </w:r>
    </w:p>
    <w:p w:rsidR="00A45F63" w:rsidRPr="00A45F63" w:rsidRDefault="00A45F63" w:rsidP="00A45F63">
      <w:pPr>
        <w:autoSpaceDE w:val="0"/>
        <w:autoSpaceDN w:val="0"/>
        <w:adjustRightInd w:val="0"/>
        <w:spacing w:after="0" w:line="240" w:lineRule="auto"/>
        <w:rPr>
          <w:rFonts w:cs="SwiftCom-Regular"/>
          <w:color w:val="000000"/>
        </w:rPr>
      </w:pPr>
      <w:r w:rsidRPr="00A45F63">
        <w:rPr>
          <w:rFonts w:cs="SwiftCom-Regular"/>
          <w:color w:val="000000"/>
        </w:rPr>
        <w:t xml:space="preserve">Nicole Krieger ist TV Journalistin, Moderatorin und Trainerin. Seit 1999 hat sie zahlreiche Fernsehsendungen und mehr als 700 Veranstaltungen aller Formate für namhafte Unternehmen, Ministerien und öffentliche Institutionen moderiert. Aus dieser Erfahrung entwickelte sie die Gastgeber-Methode für Veranstaltungsmoderation. 2010 gründete sie die Moderatorenschule Baden-Württemberg. Dort trainiert und coacht sie Nachwuchsmoderatoren und Führungskräfte der Wirtschaft für Moderationen, Präsentationen und Medienauftritte. Sie hält Vorträge und schreibt für Blogs zu den Themen Rhetorik, Auftritt und Moderation. </w:t>
      </w:r>
    </w:p>
    <w:p w:rsidR="00A45F63" w:rsidRPr="00A45F63" w:rsidRDefault="00A45F63" w:rsidP="00A45F63">
      <w:pPr>
        <w:autoSpaceDE w:val="0"/>
        <w:autoSpaceDN w:val="0"/>
        <w:adjustRightInd w:val="0"/>
        <w:spacing w:after="0" w:line="240" w:lineRule="auto"/>
        <w:rPr>
          <w:rFonts w:cs="SwiftCom-Regular"/>
          <w:color w:val="000000"/>
        </w:rPr>
      </w:pPr>
    </w:p>
    <w:p w:rsidR="00A45F63" w:rsidRDefault="00A45F63" w:rsidP="00A879C5">
      <w:pPr>
        <w:autoSpaceDE w:val="0"/>
        <w:autoSpaceDN w:val="0"/>
        <w:adjustRightInd w:val="0"/>
        <w:spacing w:after="0" w:line="240" w:lineRule="auto"/>
      </w:pPr>
      <w:bookmarkStart w:id="0" w:name="_GoBack"/>
      <w:bookmarkEnd w:id="0"/>
    </w:p>
    <w:sectPr w:rsidR="00A45F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ecilia_lt_std55_roman">
    <w:altName w:val="Times New Roman"/>
    <w:charset w:val="00"/>
    <w:family w:val="auto"/>
    <w:pitch w:val="default"/>
  </w:font>
  <w:font w:name="PraxisCom-Bold">
    <w:panose1 w:val="00000000000000000000"/>
    <w:charset w:val="00"/>
    <w:family w:val="auto"/>
    <w:notTrueType/>
    <w:pitch w:val="default"/>
    <w:sig w:usb0="00000003" w:usb1="00000000" w:usb2="00000000" w:usb3="00000000" w:csb0="00000001" w:csb1="00000000"/>
  </w:font>
  <w:font w:name="SwiftCom-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27"/>
    <w:rsid w:val="00441F09"/>
    <w:rsid w:val="006E4C27"/>
    <w:rsid w:val="00A45F63"/>
    <w:rsid w:val="00A8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45F63"/>
    <w:pPr>
      <w:spacing w:before="300" w:after="150" w:line="315" w:lineRule="atLeast"/>
      <w:outlineLvl w:val="2"/>
    </w:pPr>
    <w:rPr>
      <w:rFonts w:ascii="caecilia_lt_std55_roman" w:eastAsia="Times New Roman" w:hAnsi="caecilia_lt_std55_roman" w:cs="Times New Roman"/>
      <w:b/>
      <w:bCs/>
      <w:color w:val="003883"/>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45F63"/>
    <w:rPr>
      <w:rFonts w:ascii="caecilia_lt_std55_roman" w:eastAsia="Times New Roman" w:hAnsi="caecilia_lt_std55_roman" w:cs="Times New Roman"/>
      <w:b/>
      <w:bCs/>
      <w:color w:val="003883"/>
      <w:sz w:val="26"/>
      <w:szCs w:val="26"/>
      <w:lang w:eastAsia="de-DE"/>
    </w:rPr>
  </w:style>
  <w:style w:type="character" w:styleId="Hyperlink">
    <w:name w:val="Hyperlink"/>
    <w:basedOn w:val="Absatz-Standardschriftart"/>
    <w:uiPriority w:val="99"/>
    <w:semiHidden/>
    <w:unhideWhenUsed/>
    <w:rsid w:val="00A45F63"/>
    <w:rPr>
      <w:strike w:val="0"/>
      <w:dstrike w:val="0"/>
      <w:color w:val="428BCA"/>
      <w:u w:val="none"/>
      <w:effect w:val="none"/>
    </w:rPr>
  </w:style>
  <w:style w:type="character" w:customStyle="1" w:styleId="produkteauthor3">
    <w:name w:val="produkteauthor3"/>
    <w:basedOn w:val="Absatz-Standardschriftart"/>
    <w:rsid w:val="00A45F63"/>
  </w:style>
  <w:style w:type="paragraph" w:styleId="StandardWeb">
    <w:name w:val="Normal (Web)"/>
    <w:basedOn w:val="Standard"/>
    <w:uiPriority w:val="99"/>
    <w:semiHidden/>
    <w:unhideWhenUsed/>
    <w:rsid w:val="00A45F63"/>
    <w:pPr>
      <w:spacing w:after="15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45F63"/>
    <w:pPr>
      <w:spacing w:before="300" w:after="150" w:line="315" w:lineRule="atLeast"/>
      <w:outlineLvl w:val="2"/>
    </w:pPr>
    <w:rPr>
      <w:rFonts w:ascii="caecilia_lt_std55_roman" w:eastAsia="Times New Roman" w:hAnsi="caecilia_lt_std55_roman" w:cs="Times New Roman"/>
      <w:b/>
      <w:bCs/>
      <w:color w:val="003883"/>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45F63"/>
    <w:rPr>
      <w:rFonts w:ascii="caecilia_lt_std55_roman" w:eastAsia="Times New Roman" w:hAnsi="caecilia_lt_std55_roman" w:cs="Times New Roman"/>
      <w:b/>
      <w:bCs/>
      <w:color w:val="003883"/>
      <w:sz w:val="26"/>
      <w:szCs w:val="26"/>
      <w:lang w:eastAsia="de-DE"/>
    </w:rPr>
  </w:style>
  <w:style w:type="character" w:styleId="Hyperlink">
    <w:name w:val="Hyperlink"/>
    <w:basedOn w:val="Absatz-Standardschriftart"/>
    <w:uiPriority w:val="99"/>
    <w:semiHidden/>
    <w:unhideWhenUsed/>
    <w:rsid w:val="00A45F63"/>
    <w:rPr>
      <w:strike w:val="0"/>
      <w:dstrike w:val="0"/>
      <w:color w:val="428BCA"/>
      <w:u w:val="none"/>
      <w:effect w:val="none"/>
    </w:rPr>
  </w:style>
  <w:style w:type="character" w:customStyle="1" w:styleId="produkteauthor3">
    <w:name w:val="produkteauthor3"/>
    <w:basedOn w:val="Absatz-Standardschriftart"/>
    <w:rsid w:val="00A45F63"/>
  </w:style>
  <w:style w:type="paragraph" w:styleId="StandardWeb">
    <w:name w:val="Normal (Web)"/>
    <w:basedOn w:val="Standard"/>
    <w:uiPriority w:val="99"/>
    <w:semiHidden/>
    <w:unhideWhenUsed/>
    <w:rsid w:val="00A45F63"/>
    <w:pPr>
      <w:spacing w:after="15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5372">
      <w:bodyDiv w:val="1"/>
      <w:marLeft w:val="0"/>
      <w:marRight w:val="0"/>
      <w:marTop w:val="0"/>
      <w:marBottom w:val="0"/>
      <w:divBdr>
        <w:top w:val="none" w:sz="0" w:space="0" w:color="auto"/>
        <w:left w:val="none" w:sz="0" w:space="0" w:color="auto"/>
        <w:bottom w:val="none" w:sz="0" w:space="0" w:color="auto"/>
        <w:right w:val="none" w:sz="0" w:space="0" w:color="auto"/>
      </w:divBdr>
      <w:divsChild>
        <w:div w:id="833375925">
          <w:marLeft w:val="0"/>
          <w:marRight w:val="0"/>
          <w:marTop w:val="0"/>
          <w:marBottom w:val="0"/>
          <w:divBdr>
            <w:top w:val="none" w:sz="0" w:space="0" w:color="auto"/>
            <w:left w:val="none" w:sz="0" w:space="0" w:color="auto"/>
            <w:bottom w:val="none" w:sz="0" w:space="0" w:color="auto"/>
            <w:right w:val="none" w:sz="0" w:space="0" w:color="auto"/>
          </w:divBdr>
          <w:divsChild>
            <w:div w:id="236016076">
              <w:marLeft w:val="0"/>
              <w:marRight w:val="0"/>
              <w:marTop w:val="0"/>
              <w:marBottom w:val="0"/>
              <w:divBdr>
                <w:top w:val="none" w:sz="0" w:space="0" w:color="auto"/>
                <w:left w:val="none" w:sz="0" w:space="0" w:color="auto"/>
                <w:bottom w:val="none" w:sz="0" w:space="0" w:color="auto"/>
                <w:right w:val="none" w:sz="0" w:space="0" w:color="auto"/>
              </w:divBdr>
              <w:divsChild>
                <w:div w:id="299310503">
                  <w:marLeft w:val="-225"/>
                  <w:marRight w:val="-225"/>
                  <w:marTop w:val="0"/>
                  <w:marBottom w:val="0"/>
                  <w:divBdr>
                    <w:top w:val="none" w:sz="0" w:space="0" w:color="auto"/>
                    <w:left w:val="none" w:sz="0" w:space="0" w:color="auto"/>
                    <w:bottom w:val="none" w:sz="0" w:space="0" w:color="auto"/>
                    <w:right w:val="none" w:sz="0" w:space="0" w:color="auto"/>
                  </w:divBdr>
                  <w:divsChild>
                    <w:div w:id="2145922809">
                      <w:marLeft w:val="0"/>
                      <w:marRight w:val="0"/>
                      <w:marTop w:val="0"/>
                      <w:marBottom w:val="0"/>
                      <w:divBdr>
                        <w:top w:val="none" w:sz="0" w:space="0" w:color="auto"/>
                        <w:left w:val="none" w:sz="0" w:space="0" w:color="auto"/>
                        <w:bottom w:val="none" w:sz="0" w:space="0" w:color="auto"/>
                        <w:right w:val="none" w:sz="0" w:space="0" w:color="auto"/>
                      </w:divBdr>
                      <w:divsChild>
                        <w:div w:id="1849562243">
                          <w:marLeft w:val="0"/>
                          <w:marRight w:val="0"/>
                          <w:marTop w:val="0"/>
                          <w:marBottom w:val="0"/>
                          <w:divBdr>
                            <w:top w:val="none" w:sz="0" w:space="0" w:color="auto"/>
                            <w:left w:val="none" w:sz="0" w:space="0" w:color="auto"/>
                            <w:bottom w:val="none" w:sz="0" w:space="0" w:color="auto"/>
                            <w:right w:val="none" w:sz="0" w:space="0" w:color="auto"/>
                          </w:divBdr>
                          <w:divsChild>
                            <w:div w:id="2123763559">
                              <w:marLeft w:val="0"/>
                              <w:marRight w:val="0"/>
                              <w:marTop w:val="0"/>
                              <w:marBottom w:val="0"/>
                              <w:divBdr>
                                <w:top w:val="none" w:sz="0" w:space="0" w:color="auto"/>
                                <w:left w:val="none" w:sz="0" w:space="0" w:color="auto"/>
                                <w:bottom w:val="none" w:sz="0" w:space="0" w:color="auto"/>
                                <w:right w:val="none" w:sz="0" w:space="0" w:color="auto"/>
                              </w:divBdr>
                              <w:divsChild>
                                <w:div w:id="1196848213">
                                  <w:marLeft w:val="0"/>
                                  <w:marRight w:val="0"/>
                                  <w:marTop w:val="0"/>
                                  <w:marBottom w:val="0"/>
                                  <w:divBdr>
                                    <w:top w:val="none" w:sz="0" w:space="0" w:color="auto"/>
                                    <w:left w:val="none" w:sz="0" w:space="0" w:color="auto"/>
                                    <w:bottom w:val="none" w:sz="0" w:space="0" w:color="auto"/>
                                    <w:right w:val="none" w:sz="0" w:space="0" w:color="auto"/>
                                  </w:divBdr>
                                  <w:divsChild>
                                    <w:div w:id="1687365239">
                                      <w:marLeft w:val="0"/>
                                      <w:marRight w:val="0"/>
                                      <w:marTop w:val="0"/>
                                      <w:marBottom w:val="0"/>
                                      <w:divBdr>
                                        <w:top w:val="none" w:sz="0" w:space="0" w:color="auto"/>
                                        <w:left w:val="none" w:sz="0" w:space="0" w:color="auto"/>
                                        <w:bottom w:val="none" w:sz="0" w:space="0" w:color="auto"/>
                                        <w:right w:val="none" w:sz="0" w:space="0" w:color="auto"/>
                                      </w:divBdr>
                                      <w:divsChild>
                                        <w:div w:id="2088649885">
                                          <w:marLeft w:val="0"/>
                                          <w:marRight w:val="0"/>
                                          <w:marTop w:val="0"/>
                                          <w:marBottom w:val="0"/>
                                          <w:divBdr>
                                            <w:top w:val="none" w:sz="0" w:space="0" w:color="auto"/>
                                            <w:left w:val="none" w:sz="0" w:space="0" w:color="auto"/>
                                            <w:bottom w:val="none" w:sz="0" w:space="0" w:color="auto"/>
                                            <w:right w:val="none" w:sz="0" w:space="0" w:color="auto"/>
                                          </w:divBdr>
                                          <w:divsChild>
                                            <w:div w:id="1328091304">
                                              <w:marLeft w:val="0"/>
                                              <w:marRight w:val="0"/>
                                              <w:marTop w:val="0"/>
                                              <w:marBottom w:val="0"/>
                                              <w:divBdr>
                                                <w:top w:val="none" w:sz="0" w:space="0" w:color="auto"/>
                                                <w:left w:val="none" w:sz="0" w:space="0" w:color="auto"/>
                                                <w:bottom w:val="none" w:sz="0" w:space="0" w:color="auto"/>
                                                <w:right w:val="none" w:sz="0" w:space="0" w:color="auto"/>
                                              </w:divBdr>
                                              <w:divsChild>
                                                <w:div w:id="839463498">
                                                  <w:marLeft w:val="0"/>
                                                  <w:marRight w:val="0"/>
                                                  <w:marTop w:val="0"/>
                                                  <w:marBottom w:val="210"/>
                                                  <w:divBdr>
                                                    <w:top w:val="none" w:sz="0" w:space="0" w:color="auto"/>
                                                    <w:left w:val="none" w:sz="0" w:space="0" w:color="auto"/>
                                                    <w:bottom w:val="dashed" w:sz="6" w:space="4" w:color="C5C5C5"/>
                                                    <w:right w:val="none" w:sz="0" w:space="0" w:color="auto"/>
                                                  </w:divBdr>
                                                  <w:divsChild>
                                                    <w:div w:id="56168839">
                                                      <w:marLeft w:val="0"/>
                                                      <w:marRight w:val="0"/>
                                                      <w:marTop w:val="0"/>
                                                      <w:marBottom w:val="0"/>
                                                      <w:divBdr>
                                                        <w:top w:val="none" w:sz="0" w:space="0" w:color="auto"/>
                                                        <w:left w:val="none" w:sz="0" w:space="0" w:color="auto"/>
                                                        <w:bottom w:val="none" w:sz="0" w:space="0" w:color="auto"/>
                                                        <w:right w:val="none" w:sz="0" w:space="0" w:color="auto"/>
                                                      </w:divBdr>
                                                    </w:div>
                                                    <w:div w:id="17294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426592">
      <w:bodyDiv w:val="1"/>
      <w:marLeft w:val="0"/>
      <w:marRight w:val="0"/>
      <w:marTop w:val="0"/>
      <w:marBottom w:val="0"/>
      <w:divBdr>
        <w:top w:val="none" w:sz="0" w:space="0" w:color="auto"/>
        <w:left w:val="none" w:sz="0" w:space="0" w:color="auto"/>
        <w:bottom w:val="none" w:sz="0" w:space="0" w:color="auto"/>
        <w:right w:val="none" w:sz="0" w:space="0" w:color="auto"/>
      </w:divBdr>
      <w:divsChild>
        <w:div w:id="362247544">
          <w:marLeft w:val="0"/>
          <w:marRight w:val="0"/>
          <w:marTop w:val="0"/>
          <w:marBottom w:val="0"/>
          <w:divBdr>
            <w:top w:val="none" w:sz="0" w:space="0" w:color="auto"/>
            <w:left w:val="none" w:sz="0" w:space="0" w:color="auto"/>
            <w:bottom w:val="none" w:sz="0" w:space="0" w:color="auto"/>
            <w:right w:val="none" w:sz="0" w:space="0" w:color="auto"/>
          </w:divBdr>
          <w:divsChild>
            <w:div w:id="1343243566">
              <w:marLeft w:val="0"/>
              <w:marRight w:val="0"/>
              <w:marTop w:val="0"/>
              <w:marBottom w:val="0"/>
              <w:divBdr>
                <w:top w:val="none" w:sz="0" w:space="0" w:color="auto"/>
                <w:left w:val="none" w:sz="0" w:space="0" w:color="auto"/>
                <w:bottom w:val="none" w:sz="0" w:space="0" w:color="auto"/>
                <w:right w:val="none" w:sz="0" w:space="0" w:color="auto"/>
              </w:divBdr>
              <w:divsChild>
                <w:div w:id="193151650">
                  <w:marLeft w:val="-225"/>
                  <w:marRight w:val="-225"/>
                  <w:marTop w:val="0"/>
                  <w:marBottom w:val="0"/>
                  <w:divBdr>
                    <w:top w:val="none" w:sz="0" w:space="0" w:color="auto"/>
                    <w:left w:val="none" w:sz="0" w:space="0" w:color="auto"/>
                    <w:bottom w:val="none" w:sz="0" w:space="0" w:color="auto"/>
                    <w:right w:val="none" w:sz="0" w:space="0" w:color="auto"/>
                  </w:divBdr>
                  <w:divsChild>
                    <w:div w:id="1748917281">
                      <w:marLeft w:val="0"/>
                      <w:marRight w:val="0"/>
                      <w:marTop w:val="0"/>
                      <w:marBottom w:val="0"/>
                      <w:divBdr>
                        <w:top w:val="none" w:sz="0" w:space="0" w:color="auto"/>
                        <w:left w:val="none" w:sz="0" w:space="0" w:color="auto"/>
                        <w:bottom w:val="none" w:sz="0" w:space="0" w:color="auto"/>
                        <w:right w:val="none" w:sz="0" w:space="0" w:color="auto"/>
                      </w:divBdr>
                      <w:divsChild>
                        <w:div w:id="10035849">
                          <w:marLeft w:val="0"/>
                          <w:marRight w:val="0"/>
                          <w:marTop w:val="0"/>
                          <w:marBottom w:val="0"/>
                          <w:divBdr>
                            <w:top w:val="none" w:sz="0" w:space="0" w:color="auto"/>
                            <w:left w:val="none" w:sz="0" w:space="0" w:color="auto"/>
                            <w:bottom w:val="none" w:sz="0" w:space="0" w:color="auto"/>
                            <w:right w:val="none" w:sz="0" w:space="0" w:color="auto"/>
                          </w:divBdr>
                          <w:divsChild>
                            <w:div w:id="1410233812">
                              <w:marLeft w:val="0"/>
                              <w:marRight w:val="0"/>
                              <w:marTop w:val="0"/>
                              <w:marBottom w:val="0"/>
                              <w:divBdr>
                                <w:top w:val="none" w:sz="0" w:space="0" w:color="auto"/>
                                <w:left w:val="none" w:sz="0" w:space="0" w:color="auto"/>
                                <w:bottom w:val="none" w:sz="0" w:space="0" w:color="auto"/>
                                <w:right w:val="none" w:sz="0" w:space="0" w:color="auto"/>
                              </w:divBdr>
                              <w:divsChild>
                                <w:div w:id="1894197917">
                                  <w:marLeft w:val="0"/>
                                  <w:marRight w:val="0"/>
                                  <w:marTop w:val="0"/>
                                  <w:marBottom w:val="0"/>
                                  <w:divBdr>
                                    <w:top w:val="none" w:sz="0" w:space="0" w:color="auto"/>
                                    <w:left w:val="none" w:sz="0" w:space="0" w:color="auto"/>
                                    <w:bottom w:val="none" w:sz="0" w:space="0" w:color="auto"/>
                                    <w:right w:val="none" w:sz="0" w:space="0" w:color="auto"/>
                                  </w:divBdr>
                                  <w:divsChild>
                                    <w:div w:id="480199911">
                                      <w:marLeft w:val="0"/>
                                      <w:marRight w:val="0"/>
                                      <w:marTop w:val="0"/>
                                      <w:marBottom w:val="0"/>
                                      <w:divBdr>
                                        <w:top w:val="none" w:sz="0" w:space="0" w:color="auto"/>
                                        <w:left w:val="none" w:sz="0" w:space="0" w:color="auto"/>
                                        <w:bottom w:val="none" w:sz="0" w:space="0" w:color="auto"/>
                                        <w:right w:val="none" w:sz="0" w:space="0" w:color="auto"/>
                                      </w:divBdr>
                                      <w:divsChild>
                                        <w:div w:id="31614543">
                                          <w:marLeft w:val="0"/>
                                          <w:marRight w:val="0"/>
                                          <w:marTop w:val="0"/>
                                          <w:marBottom w:val="0"/>
                                          <w:divBdr>
                                            <w:top w:val="none" w:sz="0" w:space="0" w:color="auto"/>
                                            <w:left w:val="none" w:sz="0" w:space="0" w:color="auto"/>
                                            <w:bottom w:val="none" w:sz="0" w:space="0" w:color="auto"/>
                                            <w:right w:val="none" w:sz="0" w:space="0" w:color="auto"/>
                                          </w:divBdr>
                                          <w:divsChild>
                                            <w:div w:id="1886944158">
                                              <w:marLeft w:val="0"/>
                                              <w:marRight w:val="0"/>
                                              <w:marTop w:val="0"/>
                                              <w:marBottom w:val="0"/>
                                              <w:divBdr>
                                                <w:top w:val="none" w:sz="0" w:space="0" w:color="auto"/>
                                                <w:left w:val="none" w:sz="0" w:space="0" w:color="auto"/>
                                                <w:bottom w:val="none" w:sz="0" w:space="0" w:color="auto"/>
                                                <w:right w:val="none" w:sz="0" w:space="0" w:color="auto"/>
                                              </w:divBdr>
                                              <w:divsChild>
                                                <w:div w:id="704675335">
                                                  <w:marLeft w:val="0"/>
                                                  <w:marRight w:val="0"/>
                                                  <w:marTop w:val="0"/>
                                                  <w:marBottom w:val="210"/>
                                                  <w:divBdr>
                                                    <w:top w:val="none" w:sz="0" w:space="0" w:color="auto"/>
                                                    <w:left w:val="none" w:sz="0" w:space="0" w:color="auto"/>
                                                    <w:bottom w:val="dashed" w:sz="6" w:space="4" w:color="C5C5C5"/>
                                                    <w:right w:val="none" w:sz="0" w:space="0" w:color="auto"/>
                                                  </w:divBdr>
                                                  <w:divsChild>
                                                    <w:div w:id="890268394">
                                                      <w:marLeft w:val="0"/>
                                                      <w:marRight w:val="0"/>
                                                      <w:marTop w:val="0"/>
                                                      <w:marBottom w:val="0"/>
                                                      <w:divBdr>
                                                        <w:top w:val="none" w:sz="0" w:space="0" w:color="auto"/>
                                                        <w:left w:val="none" w:sz="0" w:space="0" w:color="auto"/>
                                                        <w:bottom w:val="none" w:sz="0" w:space="0" w:color="auto"/>
                                                        <w:right w:val="none" w:sz="0" w:space="0" w:color="auto"/>
                                                      </w:divBdr>
                                                    </w:div>
                                                    <w:div w:id="8441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350500">
      <w:bodyDiv w:val="1"/>
      <w:marLeft w:val="0"/>
      <w:marRight w:val="0"/>
      <w:marTop w:val="0"/>
      <w:marBottom w:val="0"/>
      <w:divBdr>
        <w:top w:val="none" w:sz="0" w:space="0" w:color="auto"/>
        <w:left w:val="none" w:sz="0" w:space="0" w:color="auto"/>
        <w:bottom w:val="none" w:sz="0" w:space="0" w:color="auto"/>
        <w:right w:val="none" w:sz="0" w:space="0" w:color="auto"/>
      </w:divBdr>
      <w:divsChild>
        <w:div w:id="786579239">
          <w:marLeft w:val="0"/>
          <w:marRight w:val="0"/>
          <w:marTop w:val="0"/>
          <w:marBottom w:val="0"/>
          <w:divBdr>
            <w:top w:val="none" w:sz="0" w:space="0" w:color="auto"/>
            <w:left w:val="none" w:sz="0" w:space="0" w:color="auto"/>
            <w:bottom w:val="none" w:sz="0" w:space="0" w:color="auto"/>
            <w:right w:val="none" w:sz="0" w:space="0" w:color="auto"/>
          </w:divBdr>
          <w:divsChild>
            <w:div w:id="615718815">
              <w:marLeft w:val="0"/>
              <w:marRight w:val="0"/>
              <w:marTop w:val="0"/>
              <w:marBottom w:val="0"/>
              <w:divBdr>
                <w:top w:val="none" w:sz="0" w:space="0" w:color="auto"/>
                <w:left w:val="none" w:sz="0" w:space="0" w:color="auto"/>
                <w:bottom w:val="none" w:sz="0" w:space="0" w:color="auto"/>
                <w:right w:val="none" w:sz="0" w:space="0" w:color="auto"/>
              </w:divBdr>
              <w:divsChild>
                <w:div w:id="850946516">
                  <w:marLeft w:val="-225"/>
                  <w:marRight w:val="-225"/>
                  <w:marTop w:val="0"/>
                  <w:marBottom w:val="0"/>
                  <w:divBdr>
                    <w:top w:val="none" w:sz="0" w:space="0" w:color="auto"/>
                    <w:left w:val="none" w:sz="0" w:space="0" w:color="auto"/>
                    <w:bottom w:val="none" w:sz="0" w:space="0" w:color="auto"/>
                    <w:right w:val="none" w:sz="0" w:space="0" w:color="auto"/>
                  </w:divBdr>
                  <w:divsChild>
                    <w:div w:id="1127239003">
                      <w:marLeft w:val="0"/>
                      <w:marRight w:val="0"/>
                      <w:marTop w:val="0"/>
                      <w:marBottom w:val="0"/>
                      <w:divBdr>
                        <w:top w:val="none" w:sz="0" w:space="0" w:color="auto"/>
                        <w:left w:val="none" w:sz="0" w:space="0" w:color="auto"/>
                        <w:bottom w:val="none" w:sz="0" w:space="0" w:color="auto"/>
                        <w:right w:val="none" w:sz="0" w:space="0" w:color="auto"/>
                      </w:divBdr>
                      <w:divsChild>
                        <w:div w:id="854928402">
                          <w:marLeft w:val="0"/>
                          <w:marRight w:val="0"/>
                          <w:marTop w:val="0"/>
                          <w:marBottom w:val="0"/>
                          <w:divBdr>
                            <w:top w:val="none" w:sz="0" w:space="0" w:color="auto"/>
                            <w:left w:val="none" w:sz="0" w:space="0" w:color="auto"/>
                            <w:bottom w:val="none" w:sz="0" w:space="0" w:color="auto"/>
                            <w:right w:val="none" w:sz="0" w:space="0" w:color="auto"/>
                          </w:divBdr>
                          <w:divsChild>
                            <w:div w:id="1942755488">
                              <w:marLeft w:val="0"/>
                              <w:marRight w:val="0"/>
                              <w:marTop w:val="0"/>
                              <w:marBottom w:val="0"/>
                              <w:divBdr>
                                <w:top w:val="none" w:sz="0" w:space="0" w:color="auto"/>
                                <w:left w:val="none" w:sz="0" w:space="0" w:color="auto"/>
                                <w:bottom w:val="none" w:sz="0" w:space="0" w:color="auto"/>
                                <w:right w:val="none" w:sz="0" w:space="0" w:color="auto"/>
                              </w:divBdr>
                              <w:divsChild>
                                <w:div w:id="1981230576">
                                  <w:marLeft w:val="0"/>
                                  <w:marRight w:val="0"/>
                                  <w:marTop w:val="0"/>
                                  <w:marBottom w:val="0"/>
                                  <w:divBdr>
                                    <w:top w:val="none" w:sz="0" w:space="0" w:color="auto"/>
                                    <w:left w:val="none" w:sz="0" w:space="0" w:color="auto"/>
                                    <w:bottom w:val="none" w:sz="0" w:space="0" w:color="auto"/>
                                    <w:right w:val="none" w:sz="0" w:space="0" w:color="auto"/>
                                  </w:divBdr>
                                  <w:divsChild>
                                    <w:div w:id="1905263606">
                                      <w:marLeft w:val="0"/>
                                      <w:marRight w:val="0"/>
                                      <w:marTop w:val="0"/>
                                      <w:marBottom w:val="0"/>
                                      <w:divBdr>
                                        <w:top w:val="none" w:sz="0" w:space="0" w:color="auto"/>
                                        <w:left w:val="none" w:sz="0" w:space="0" w:color="auto"/>
                                        <w:bottom w:val="none" w:sz="0" w:space="0" w:color="auto"/>
                                        <w:right w:val="none" w:sz="0" w:space="0" w:color="auto"/>
                                      </w:divBdr>
                                      <w:divsChild>
                                        <w:div w:id="725880015">
                                          <w:marLeft w:val="0"/>
                                          <w:marRight w:val="0"/>
                                          <w:marTop w:val="0"/>
                                          <w:marBottom w:val="0"/>
                                          <w:divBdr>
                                            <w:top w:val="none" w:sz="0" w:space="0" w:color="auto"/>
                                            <w:left w:val="none" w:sz="0" w:space="0" w:color="auto"/>
                                            <w:bottom w:val="none" w:sz="0" w:space="0" w:color="auto"/>
                                            <w:right w:val="none" w:sz="0" w:space="0" w:color="auto"/>
                                          </w:divBdr>
                                          <w:divsChild>
                                            <w:div w:id="1710841690">
                                              <w:marLeft w:val="0"/>
                                              <w:marRight w:val="0"/>
                                              <w:marTop w:val="0"/>
                                              <w:marBottom w:val="0"/>
                                              <w:divBdr>
                                                <w:top w:val="none" w:sz="0" w:space="0" w:color="auto"/>
                                                <w:left w:val="none" w:sz="0" w:space="0" w:color="auto"/>
                                                <w:bottom w:val="none" w:sz="0" w:space="0" w:color="auto"/>
                                                <w:right w:val="none" w:sz="0" w:space="0" w:color="auto"/>
                                              </w:divBdr>
                                              <w:divsChild>
                                                <w:div w:id="2234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tz.de/fachmedien/training_coaching_und_beratung/unsere_autoren/autorenseite/86043-nicole_krieger.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11388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Hochrein, Jacob</dc:creator>
  <cp:lastModifiedBy>Hochrein, Jacob</cp:lastModifiedBy>
  <cp:revision>2</cp:revision>
  <cp:lastPrinted>2017-07-14T13:31:00Z</cp:lastPrinted>
  <dcterms:created xsi:type="dcterms:W3CDTF">2017-07-14T13:17:00Z</dcterms:created>
  <dcterms:modified xsi:type="dcterms:W3CDTF">2017-07-14T14:00:00Z</dcterms:modified>
</cp:coreProperties>
</file>